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52927B" w14:textId="021E5E6C" w:rsidR="006D05DD" w:rsidRPr="006D05DD" w:rsidRDefault="006D05DD" w:rsidP="003656C3">
      <w:pPr>
        <w:spacing w:after="0"/>
        <w:jc w:val="center"/>
        <w:rPr>
          <w:b/>
          <w:bCs/>
          <w:sz w:val="40"/>
          <w:szCs w:val="40"/>
          <w:u w:val="single"/>
          <w:lang w:val="en-US"/>
        </w:rPr>
      </w:pPr>
      <w:bookmarkStart w:id="0" w:name="_Hlk160304389"/>
      <w:bookmarkEnd w:id="0"/>
      <w:r>
        <w:rPr>
          <w:b/>
          <w:bCs/>
          <w:sz w:val="40"/>
          <w:szCs w:val="40"/>
          <w:u w:val="single"/>
          <w:lang w:val="en-US"/>
        </w:rPr>
        <w:t>Supplementary materials</w:t>
      </w:r>
    </w:p>
    <w:p w14:paraId="6F4A549D" w14:textId="0FF0FE25" w:rsidR="003656C3" w:rsidRPr="003656C3" w:rsidRDefault="003656C3" w:rsidP="003656C3">
      <w:pPr>
        <w:spacing w:after="0"/>
        <w:jc w:val="center"/>
        <w:rPr>
          <w:b/>
          <w:bCs/>
          <w:sz w:val="40"/>
          <w:szCs w:val="40"/>
          <w:lang w:val="en-US"/>
        </w:rPr>
      </w:pPr>
      <w:r w:rsidRPr="003656C3">
        <w:rPr>
          <w:b/>
          <w:bCs/>
          <w:sz w:val="40"/>
          <w:szCs w:val="40"/>
          <w:lang w:val="en-US"/>
        </w:rPr>
        <w:t>Effect of nanohydroxyapatite on silk fibroin-chitosan interactions. Molecular dynamics study</w:t>
      </w:r>
    </w:p>
    <w:p w14:paraId="25C5CD8B" w14:textId="77777777" w:rsidR="00707F40" w:rsidRPr="00707F40" w:rsidRDefault="00707F40" w:rsidP="00707F40">
      <w:pPr>
        <w:spacing w:after="0"/>
        <w:jc w:val="center"/>
        <w:rPr>
          <w:sz w:val="36"/>
          <w:szCs w:val="36"/>
        </w:rPr>
      </w:pPr>
      <w:r w:rsidRPr="00707F40">
        <w:rPr>
          <w:sz w:val="36"/>
          <w:szCs w:val="36"/>
        </w:rPr>
        <w:t xml:space="preserve">Maciej Przybyłek </w:t>
      </w:r>
      <w:r w:rsidRPr="00707F40">
        <w:rPr>
          <w:sz w:val="36"/>
          <w:szCs w:val="36"/>
          <w:vertAlign w:val="superscript"/>
        </w:rPr>
        <w:t>1,*</w:t>
      </w:r>
      <w:r w:rsidRPr="00707F40">
        <w:rPr>
          <w:sz w:val="36"/>
          <w:szCs w:val="36"/>
        </w:rPr>
        <w:t xml:space="preserve">, Anna Tuwalska </w:t>
      </w:r>
      <w:r w:rsidRPr="00707F40">
        <w:rPr>
          <w:sz w:val="36"/>
          <w:szCs w:val="36"/>
          <w:vertAlign w:val="superscript"/>
        </w:rPr>
        <w:t>2</w:t>
      </w:r>
      <w:r w:rsidRPr="00707F40">
        <w:rPr>
          <w:sz w:val="36"/>
          <w:szCs w:val="36"/>
        </w:rPr>
        <w:t xml:space="preserve">, Damian </w:t>
      </w:r>
      <w:proofErr w:type="spellStart"/>
      <w:r w:rsidRPr="00707F40">
        <w:rPr>
          <w:sz w:val="36"/>
          <w:szCs w:val="36"/>
        </w:rPr>
        <w:t>Ledziński</w:t>
      </w:r>
      <w:proofErr w:type="spellEnd"/>
      <w:r w:rsidRPr="00707F40">
        <w:rPr>
          <w:sz w:val="36"/>
          <w:szCs w:val="36"/>
        </w:rPr>
        <w:t xml:space="preserve"> </w:t>
      </w:r>
      <w:r w:rsidRPr="00707F40">
        <w:rPr>
          <w:sz w:val="36"/>
          <w:szCs w:val="36"/>
          <w:vertAlign w:val="superscript"/>
        </w:rPr>
        <w:t>3</w:t>
      </w:r>
      <w:r w:rsidRPr="00707F40">
        <w:rPr>
          <w:sz w:val="36"/>
          <w:szCs w:val="36"/>
        </w:rPr>
        <w:t xml:space="preserve">, Sandra Śmigiel </w:t>
      </w:r>
      <w:r w:rsidRPr="00707F40">
        <w:rPr>
          <w:sz w:val="36"/>
          <w:szCs w:val="36"/>
          <w:vertAlign w:val="superscript"/>
        </w:rPr>
        <w:t>4</w:t>
      </w:r>
      <w:r w:rsidRPr="00707F40">
        <w:rPr>
          <w:sz w:val="36"/>
          <w:szCs w:val="36"/>
        </w:rPr>
        <w:t xml:space="preserve">, Alina </w:t>
      </w:r>
      <w:proofErr w:type="spellStart"/>
      <w:r w:rsidRPr="00707F40">
        <w:rPr>
          <w:sz w:val="36"/>
          <w:szCs w:val="36"/>
        </w:rPr>
        <w:t>Sionkowska</w:t>
      </w:r>
      <w:proofErr w:type="spellEnd"/>
      <w:r w:rsidRPr="00707F40">
        <w:rPr>
          <w:sz w:val="36"/>
          <w:szCs w:val="36"/>
        </w:rPr>
        <w:t xml:space="preserve"> </w:t>
      </w:r>
      <w:r w:rsidRPr="00707F40">
        <w:rPr>
          <w:sz w:val="36"/>
          <w:szCs w:val="36"/>
          <w:vertAlign w:val="superscript"/>
        </w:rPr>
        <w:t>2</w:t>
      </w:r>
      <w:r w:rsidRPr="00707F40">
        <w:rPr>
          <w:sz w:val="36"/>
          <w:szCs w:val="36"/>
        </w:rPr>
        <w:t xml:space="preserve">, </w:t>
      </w:r>
    </w:p>
    <w:p w14:paraId="28F4F822" w14:textId="58E008FE" w:rsidR="00707F40" w:rsidRPr="00707F40" w:rsidRDefault="00707F40" w:rsidP="00707F40">
      <w:pPr>
        <w:spacing w:after="0"/>
        <w:jc w:val="center"/>
        <w:rPr>
          <w:sz w:val="36"/>
          <w:szCs w:val="36"/>
        </w:rPr>
      </w:pPr>
      <w:r w:rsidRPr="00707F40">
        <w:rPr>
          <w:sz w:val="36"/>
          <w:szCs w:val="36"/>
        </w:rPr>
        <w:t xml:space="preserve">Iwona Białas </w:t>
      </w:r>
      <w:r w:rsidRPr="00707F40">
        <w:rPr>
          <w:sz w:val="36"/>
          <w:szCs w:val="36"/>
          <w:vertAlign w:val="superscript"/>
        </w:rPr>
        <w:t>5</w:t>
      </w:r>
      <w:r w:rsidRPr="00707F40">
        <w:rPr>
          <w:sz w:val="36"/>
          <w:szCs w:val="36"/>
        </w:rPr>
        <w:t xml:space="preserve"> and Piotr Bełdowski </w:t>
      </w:r>
      <w:r w:rsidRPr="00707F40">
        <w:rPr>
          <w:sz w:val="36"/>
          <w:szCs w:val="36"/>
          <w:vertAlign w:val="superscript"/>
        </w:rPr>
        <w:t>6</w:t>
      </w:r>
    </w:p>
    <w:p w14:paraId="5CBB2A2C" w14:textId="0824D490" w:rsidR="00707F40" w:rsidRPr="00707F40" w:rsidRDefault="00707F40" w:rsidP="00707F40">
      <w:pPr>
        <w:spacing w:after="0"/>
        <w:jc w:val="center"/>
        <w:rPr>
          <w:i/>
          <w:iCs/>
          <w:sz w:val="28"/>
          <w:szCs w:val="28"/>
        </w:rPr>
      </w:pPr>
      <w:r w:rsidRPr="00707F40">
        <w:rPr>
          <w:i/>
          <w:iCs/>
          <w:sz w:val="28"/>
          <w:szCs w:val="28"/>
          <w:vertAlign w:val="superscript"/>
        </w:rPr>
        <w:t>1</w:t>
      </w:r>
      <w:r w:rsidRPr="00707F40">
        <w:rPr>
          <w:i/>
          <w:iCs/>
          <w:sz w:val="28"/>
          <w:szCs w:val="28"/>
        </w:rPr>
        <w:t xml:space="preserve">Nicolaus Copernicus University in Toruń, Collegium Medicum of Bydgoszcz, </w:t>
      </w:r>
      <w:proofErr w:type="spellStart"/>
      <w:r w:rsidRPr="00707F40">
        <w:rPr>
          <w:i/>
          <w:iCs/>
          <w:sz w:val="28"/>
          <w:szCs w:val="28"/>
        </w:rPr>
        <w:t>Pharmacy</w:t>
      </w:r>
      <w:proofErr w:type="spellEnd"/>
      <w:r w:rsidRPr="00707F40">
        <w:rPr>
          <w:i/>
          <w:iCs/>
          <w:sz w:val="28"/>
          <w:szCs w:val="28"/>
        </w:rPr>
        <w:t xml:space="preserve"> </w:t>
      </w:r>
      <w:proofErr w:type="spellStart"/>
      <w:r w:rsidRPr="00707F40">
        <w:rPr>
          <w:i/>
          <w:iCs/>
          <w:sz w:val="28"/>
          <w:szCs w:val="28"/>
        </w:rPr>
        <w:t>Faculty</w:t>
      </w:r>
      <w:proofErr w:type="spellEnd"/>
      <w:r w:rsidRPr="00707F40">
        <w:rPr>
          <w:i/>
          <w:iCs/>
          <w:sz w:val="28"/>
          <w:szCs w:val="28"/>
        </w:rPr>
        <w:t>, De-</w:t>
      </w:r>
      <w:proofErr w:type="spellStart"/>
      <w:r w:rsidRPr="00707F40">
        <w:rPr>
          <w:i/>
          <w:iCs/>
          <w:sz w:val="28"/>
          <w:szCs w:val="28"/>
        </w:rPr>
        <w:t>partment</w:t>
      </w:r>
      <w:proofErr w:type="spellEnd"/>
      <w:r w:rsidRPr="00707F40">
        <w:rPr>
          <w:i/>
          <w:iCs/>
          <w:sz w:val="28"/>
          <w:szCs w:val="28"/>
        </w:rPr>
        <w:t xml:space="preserve"> of </w:t>
      </w:r>
      <w:proofErr w:type="spellStart"/>
      <w:r w:rsidRPr="00707F40">
        <w:rPr>
          <w:i/>
          <w:iCs/>
          <w:sz w:val="28"/>
          <w:szCs w:val="28"/>
        </w:rPr>
        <w:t>Physical</w:t>
      </w:r>
      <w:proofErr w:type="spellEnd"/>
      <w:r w:rsidRPr="00707F40">
        <w:rPr>
          <w:i/>
          <w:iCs/>
          <w:sz w:val="28"/>
          <w:szCs w:val="28"/>
        </w:rPr>
        <w:t xml:space="preserve"> </w:t>
      </w:r>
      <w:proofErr w:type="spellStart"/>
      <w:r w:rsidRPr="00707F40">
        <w:rPr>
          <w:i/>
          <w:iCs/>
          <w:sz w:val="28"/>
          <w:szCs w:val="28"/>
        </w:rPr>
        <w:t>Chemistry</w:t>
      </w:r>
      <w:proofErr w:type="spellEnd"/>
      <w:r w:rsidRPr="00707F40">
        <w:rPr>
          <w:i/>
          <w:iCs/>
          <w:sz w:val="28"/>
          <w:szCs w:val="28"/>
        </w:rPr>
        <w:t xml:space="preserve">, PL- 85096 Bydgoszcz, Poland </w:t>
      </w:r>
    </w:p>
    <w:p w14:paraId="134DC73C" w14:textId="07FB53A9" w:rsidR="00707F40" w:rsidRPr="00707F40" w:rsidRDefault="00707F40" w:rsidP="00707F40">
      <w:pPr>
        <w:spacing w:after="0"/>
        <w:jc w:val="center"/>
        <w:rPr>
          <w:i/>
          <w:iCs/>
          <w:sz w:val="28"/>
          <w:szCs w:val="28"/>
        </w:rPr>
      </w:pPr>
      <w:r w:rsidRPr="00707F40">
        <w:rPr>
          <w:i/>
          <w:iCs/>
          <w:sz w:val="28"/>
          <w:szCs w:val="28"/>
          <w:vertAlign w:val="superscript"/>
        </w:rPr>
        <w:t>2</w:t>
      </w:r>
      <w:r w:rsidRPr="00707F40">
        <w:rPr>
          <w:i/>
          <w:iCs/>
          <w:sz w:val="28"/>
          <w:szCs w:val="28"/>
        </w:rPr>
        <w:t xml:space="preserve">Nicolaus Copernicus University in Toruń, </w:t>
      </w:r>
      <w:proofErr w:type="spellStart"/>
      <w:r w:rsidRPr="00707F40">
        <w:rPr>
          <w:i/>
          <w:iCs/>
          <w:sz w:val="28"/>
          <w:szCs w:val="28"/>
        </w:rPr>
        <w:t>Department</w:t>
      </w:r>
      <w:proofErr w:type="spellEnd"/>
      <w:r w:rsidRPr="00707F40">
        <w:rPr>
          <w:i/>
          <w:iCs/>
          <w:sz w:val="28"/>
          <w:szCs w:val="28"/>
        </w:rPr>
        <w:t xml:space="preserve"> of </w:t>
      </w:r>
      <w:proofErr w:type="spellStart"/>
      <w:r w:rsidRPr="00707F40">
        <w:rPr>
          <w:i/>
          <w:iCs/>
          <w:sz w:val="28"/>
          <w:szCs w:val="28"/>
        </w:rPr>
        <w:t>Biomaterials</w:t>
      </w:r>
      <w:proofErr w:type="spellEnd"/>
      <w:r w:rsidRPr="00707F40">
        <w:rPr>
          <w:i/>
          <w:iCs/>
          <w:sz w:val="28"/>
          <w:szCs w:val="28"/>
        </w:rPr>
        <w:t xml:space="preserve"> and </w:t>
      </w:r>
      <w:proofErr w:type="spellStart"/>
      <w:r w:rsidRPr="00707F40">
        <w:rPr>
          <w:i/>
          <w:iCs/>
          <w:sz w:val="28"/>
          <w:szCs w:val="28"/>
        </w:rPr>
        <w:t>Cosmetic</w:t>
      </w:r>
      <w:proofErr w:type="spellEnd"/>
      <w:r w:rsidRPr="00707F40">
        <w:rPr>
          <w:i/>
          <w:iCs/>
          <w:sz w:val="28"/>
          <w:szCs w:val="28"/>
        </w:rPr>
        <w:t xml:space="preserve"> </w:t>
      </w:r>
      <w:proofErr w:type="spellStart"/>
      <w:r w:rsidRPr="00707F40">
        <w:rPr>
          <w:i/>
          <w:iCs/>
          <w:sz w:val="28"/>
          <w:szCs w:val="28"/>
        </w:rPr>
        <w:t>Chemistry</w:t>
      </w:r>
      <w:proofErr w:type="spellEnd"/>
      <w:r w:rsidRPr="00707F40">
        <w:rPr>
          <w:i/>
          <w:iCs/>
          <w:sz w:val="28"/>
          <w:szCs w:val="28"/>
        </w:rPr>
        <w:t xml:space="preserve">, </w:t>
      </w:r>
      <w:proofErr w:type="spellStart"/>
      <w:r w:rsidRPr="00707F40">
        <w:rPr>
          <w:i/>
          <w:iCs/>
          <w:sz w:val="28"/>
          <w:szCs w:val="28"/>
        </w:rPr>
        <w:t>Faculty</w:t>
      </w:r>
      <w:proofErr w:type="spellEnd"/>
      <w:r w:rsidRPr="00707F40">
        <w:rPr>
          <w:i/>
          <w:iCs/>
          <w:sz w:val="28"/>
          <w:szCs w:val="28"/>
        </w:rPr>
        <w:t xml:space="preserve"> of </w:t>
      </w:r>
      <w:proofErr w:type="spellStart"/>
      <w:r w:rsidRPr="00707F40">
        <w:rPr>
          <w:i/>
          <w:iCs/>
          <w:sz w:val="28"/>
          <w:szCs w:val="28"/>
        </w:rPr>
        <w:t>Chemistry</w:t>
      </w:r>
      <w:proofErr w:type="spellEnd"/>
      <w:r w:rsidRPr="00707F40">
        <w:rPr>
          <w:i/>
          <w:iCs/>
          <w:sz w:val="28"/>
          <w:szCs w:val="28"/>
        </w:rPr>
        <w:t>, PL-87100 Toruń, Poland; planecka@doktorant.umk.pl (A.T.), as@chem.umk.pl (A.S.)</w:t>
      </w:r>
    </w:p>
    <w:p w14:paraId="29E0F5D5" w14:textId="4FC5287A" w:rsidR="00707F40" w:rsidRPr="00707F40" w:rsidRDefault="00707F40" w:rsidP="00707F40">
      <w:pPr>
        <w:spacing w:after="0"/>
        <w:jc w:val="center"/>
        <w:rPr>
          <w:i/>
          <w:iCs/>
          <w:sz w:val="28"/>
          <w:szCs w:val="28"/>
        </w:rPr>
      </w:pPr>
      <w:r w:rsidRPr="00707F40">
        <w:rPr>
          <w:i/>
          <w:iCs/>
          <w:sz w:val="28"/>
          <w:szCs w:val="28"/>
          <w:vertAlign w:val="superscript"/>
        </w:rPr>
        <w:t>3</w:t>
      </w:r>
      <w:r w:rsidRPr="00707F40">
        <w:rPr>
          <w:i/>
          <w:iCs/>
          <w:sz w:val="28"/>
          <w:szCs w:val="28"/>
        </w:rPr>
        <w:t xml:space="preserve">Bydgoszcz University of Science and Technology, </w:t>
      </w:r>
      <w:proofErr w:type="spellStart"/>
      <w:r w:rsidRPr="00707F40">
        <w:rPr>
          <w:i/>
          <w:iCs/>
          <w:sz w:val="28"/>
          <w:szCs w:val="28"/>
        </w:rPr>
        <w:t>Faculty</w:t>
      </w:r>
      <w:proofErr w:type="spellEnd"/>
      <w:r w:rsidRPr="00707F40">
        <w:rPr>
          <w:i/>
          <w:iCs/>
          <w:sz w:val="28"/>
          <w:szCs w:val="28"/>
        </w:rPr>
        <w:t xml:space="preserve"> of </w:t>
      </w:r>
      <w:proofErr w:type="spellStart"/>
      <w:r w:rsidRPr="00707F40">
        <w:rPr>
          <w:i/>
          <w:iCs/>
          <w:sz w:val="28"/>
          <w:szCs w:val="28"/>
        </w:rPr>
        <w:t>Telecommunications</w:t>
      </w:r>
      <w:proofErr w:type="spellEnd"/>
      <w:r w:rsidRPr="00707F40">
        <w:rPr>
          <w:i/>
          <w:iCs/>
          <w:sz w:val="28"/>
          <w:szCs w:val="28"/>
        </w:rPr>
        <w:t xml:space="preserve">, </w:t>
      </w:r>
      <w:proofErr w:type="spellStart"/>
      <w:r w:rsidRPr="00707F40">
        <w:rPr>
          <w:i/>
          <w:iCs/>
          <w:sz w:val="28"/>
          <w:szCs w:val="28"/>
        </w:rPr>
        <w:t>Computer</w:t>
      </w:r>
      <w:proofErr w:type="spellEnd"/>
      <w:r w:rsidRPr="00707F40">
        <w:rPr>
          <w:i/>
          <w:iCs/>
          <w:sz w:val="28"/>
          <w:szCs w:val="28"/>
        </w:rPr>
        <w:t xml:space="preserve"> Science and </w:t>
      </w:r>
      <w:proofErr w:type="spellStart"/>
      <w:r w:rsidRPr="00707F40">
        <w:rPr>
          <w:i/>
          <w:iCs/>
          <w:sz w:val="28"/>
          <w:szCs w:val="28"/>
        </w:rPr>
        <w:t>Electrical</w:t>
      </w:r>
      <w:proofErr w:type="spellEnd"/>
      <w:r w:rsidRPr="00707F40">
        <w:rPr>
          <w:i/>
          <w:iCs/>
          <w:sz w:val="28"/>
          <w:szCs w:val="28"/>
        </w:rPr>
        <w:t xml:space="preserve"> Engineering, PL-85796 Bydgoszcz, Poland; damian.ledzinski@pbs.edu.pl</w:t>
      </w:r>
    </w:p>
    <w:p w14:paraId="3643A639" w14:textId="59AE9EFE" w:rsidR="00707F40" w:rsidRPr="00707F40" w:rsidRDefault="00707F40" w:rsidP="00707F40">
      <w:pPr>
        <w:spacing w:after="0"/>
        <w:jc w:val="center"/>
        <w:rPr>
          <w:i/>
          <w:iCs/>
          <w:sz w:val="28"/>
          <w:szCs w:val="28"/>
        </w:rPr>
      </w:pPr>
      <w:r w:rsidRPr="00707F40">
        <w:rPr>
          <w:i/>
          <w:iCs/>
          <w:sz w:val="28"/>
          <w:szCs w:val="28"/>
          <w:vertAlign w:val="superscript"/>
        </w:rPr>
        <w:t>4</w:t>
      </w:r>
      <w:r w:rsidRPr="00707F40">
        <w:rPr>
          <w:i/>
          <w:iCs/>
          <w:sz w:val="28"/>
          <w:szCs w:val="28"/>
        </w:rPr>
        <w:t xml:space="preserve">Bydgoszcz University of Science and Technology, </w:t>
      </w:r>
      <w:proofErr w:type="spellStart"/>
      <w:r w:rsidRPr="00707F40">
        <w:rPr>
          <w:i/>
          <w:iCs/>
          <w:sz w:val="28"/>
          <w:szCs w:val="28"/>
        </w:rPr>
        <w:t>Faculty</w:t>
      </w:r>
      <w:proofErr w:type="spellEnd"/>
      <w:r w:rsidRPr="00707F40">
        <w:rPr>
          <w:i/>
          <w:iCs/>
          <w:sz w:val="28"/>
          <w:szCs w:val="28"/>
        </w:rPr>
        <w:t xml:space="preserve"> of </w:t>
      </w:r>
      <w:proofErr w:type="spellStart"/>
      <w:r w:rsidRPr="00707F40">
        <w:rPr>
          <w:i/>
          <w:iCs/>
          <w:sz w:val="28"/>
          <w:szCs w:val="28"/>
        </w:rPr>
        <w:t>Mechanical</w:t>
      </w:r>
      <w:proofErr w:type="spellEnd"/>
      <w:r w:rsidRPr="00707F40">
        <w:rPr>
          <w:i/>
          <w:iCs/>
          <w:sz w:val="28"/>
          <w:szCs w:val="28"/>
        </w:rPr>
        <w:t xml:space="preserve"> Engineering, PL-85796 </w:t>
      </w:r>
      <w:proofErr w:type="spellStart"/>
      <w:r w:rsidRPr="00707F40">
        <w:rPr>
          <w:i/>
          <w:iCs/>
          <w:sz w:val="28"/>
          <w:szCs w:val="28"/>
        </w:rPr>
        <w:t>Byd-goszcz</w:t>
      </w:r>
      <w:proofErr w:type="spellEnd"/>
      <w:r w:rsidRPr="00707F40">
        <w:rPr>
          <w:i/>
          <w:iCs/>
          <w:sz w:val="28"/>
          <w:szCs w:val="28"/>
        </w:rPr>
        <w:t>, Poland; sandra.smigiel@pbs.edu.pl</w:t>
      </w:r>
    </w:p>
    <w:p w14:paraId="5C4CBB3D" w14:textId="1B166BD7" w:rsidR="00707F40" w:rsidRPr="00707F40" w:rsidRDefault="00707F40" w:rsidP="00707F40">
      <w:pPr>
        <w:spacing w:after="0"/>
        <w:jc w:val="center"/>
        <w:rPr>
          <w:i/>
          <w:iCs/>
          <w:sz w:val="28"/>
          <w:szCs w:val="28"/>
        </w:rPr>
      </w:pPr>
      <w:r w:rsidRPr="00707F40">
        <w:rPr>
          <w:i/>
          <w:iCs/>
          <w:sz w:val="28"/>
          <w:szCs w:val="28"/>
          <w:vertAlign w:val="superscript"/>
        </w:rPr>
        <w:t>5</w:t>
      </w:r>
      <w:r w:rsidRPr="00707F40">
        <w:rPr>
          <w:i/>
          <w:iCs/>
          <w:sz w:val="28"/>
          <w:szCs w:val="28"/>
        </w:rPr>
        <w:t>CosmetoSAFE Consulting LLC, PL-05500 Piaseczno, Poland; i.bialas@cosmetosafe.pl</w:t>
      </w:r>
    </w:p>
    <w:p w14:paraId="06B7E789" w14:textId="4633CA5B" w:rsidR="00707F40" w:rsidRPr="00707F40" w:rsidRDefault="00707F40" w:rsidP="00707F40">
      <w:pPr>
        <w:spacing w:after="0"/>
        <w:jc w:val="center"/>
        <w:rPr>
          <w:i/>
          <w:iCs/>
          <w:sz w:val="28"/>
          <w:szCs w:val="28"/>
        </w:rPr>
      </w:pPr>
      <w:r w:rsidRPr="00707F40">
        <w:rPr>
          <w:i/>
          <w:iCs/>
          <w:sz w:val="28"/>
          <w:szCs w:val="28"/>
          <w:vertAlign w:val="superscript"/>
        </w:rPr>
        <w:t>6</w:t>
      </w:r>
      <w:r w:rsidRPr="00707F40">
        <w:rPr>
          <w:i/>
          <w:iCs/>
          <w:sz w:val="28"/>
          <w:szCs w:val="28"/>
        </w:rPr>
        <w:t>International School of Bydgoszcz, Bośniacka 3, 85-163 Bydgoszcz, Poland; pi-otr.beldowski.pb@gmail.com</w:t>
      </w:r>
    </w:p>
    <w:p w14:paraId="6BBAF9FC" w14:textId="4BE6E830" w:rsidR="00A93698" w:rsidRPr="00707F40" w:rsidRDefault="00707F40" w:rsidP="00707F40">
      <w:pPr>
        <w:spacing w:after="0"/>
        <w:jc w:val="center"/>
        <w:rPr>
          <w:i/>
          <w:iCs/>
          <w:sz w:val="28"/>
          <w:szCs w:val="28"/>
        </w:rPr>
      </w:pPr>
      <w:r w:rsidRPr="00707F40">
        <w:rPr>
          <w:i/>
          <w:iCs/>
          <w:sz w:val="28"/>
          <w:szCs w:val="28"/>
        </w:rPr>
        <w:t>*</w:t>
      </w:r>
      <w:proofErr w:type="spellStart"/>
      <w:r w:rsidRPr="00707F40">
        <w:rPr>
          <w:i/>
          <w:iCs/>
          <w:sz w:val="28"/>
          <w:szCs w:val="28"/>
        </w:rPr>
        <w:t>Correspondence</w:t>
      </w:r>
      <w:proofErr w:type="spellEnd"/>
      <w:r w:rsidRPr="00707F40">
        <w:rPr>
          <w:i/>
          <w:iCs/>
          <w:sz w:val="28"/>
          <w:szCs w:val="28"/>
        </w:rPr>
        <w:t>: m.przybylek@cm.umk.pl</w:t>
      </w:r>
    </w:p>
    <w:p w14:paraId="578FBFA7" w14:textId="7A351DB2" w:rsidR="001419F8" w:rsidRDefault="008F3D13" w:rsidP="00080314">
      <w:pPr>
        <w:jc w:val="both"/>
        <w:rPr>
          <w:rStyle w:val="Nagwek1Znak"/>
          <w:b/>
          <w:bCs/>
          <w:color w:val="auto"/>
          <w:lang w:val="en-US"/>
        </w:rPr>
      </w:pPr>
      <w:bookmarkStart w:id="1" w:name="_Hlk160400097"/>
      <w:r>
        <w:rPr>
          <w:rFonts w:asciiTheme="majorHAnsi" w:eastAsiaTheme="majorEastAsia" w:hAnsiTheme="majorHAnsi" w:cstheme="majorBidi"/>
          <w:b/>
          <w:bCs/>
          <w:noProof/>
          <w:sz w:val="32"/>
          <w:szCs w:val="32"/>
          <w:lang w:val="en-US"/>
        </w:rPr>
        <w:lastRenderedPageBreak/>
        <w:drawing>
          <wp:inline distT="0" distB="0" distL="0" distR="0" wp14:anchorId="62C14081" wp14:editId="2801618B">
            <wp:extent cx="8900160" cy="3230880"/>
            <wp:effectExtent l="0" t="0" r="2540" b="0"/>
            <wp:docPr id="119463662" name="Obraz 2" descr="Obraz zawierający linia, Wykres, zrzut ekranu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63662" name="Obraz 2" descr="Obraz zawierający linia, Wykres, zrzut ekranu&#10;&#10;Opis wygenerowany automatyczni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00160" cy="323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8E19D" w14:textId="29928F08" w:rsidR="00167B0E" w:rsidRPr="00C75EA4" w:rsidRDefault="00FC7750" w:rsidP="00080314">
      <w:pPr>
        <w:jc w:val="both"/>
        <w:rPr>
          <w:rStyle w:val="Nagwek1Znak"/>
          <w:lang w:val="en-US"/>
        </w:rPr>
      </w:pPr>
      <w:r w:rsidRPr="00BA1096">
        <w:rPr>
          <w:rStyle w:val="Nagwek1Znak"/>
          <w:b/>
          <w:bCs/>
          <w:color w:val="auto"/>
          <w:lang w:val="en-US"/>
        </w:rPr>
        <w:t>Fig</w:t>
      </w:r>
      <w:r w:rsidR="00134741" w:rsidRPr="00BA1096">
        <w:rPr>
          <w:rStyle w:val="Nagwek1Znak"/>
          <w:b/>
          <w:bCs/>
          <w:color w:val="auto"/>
          <w:lang w:val="en-US"/>
        </w:rPr>
        <w:t>ure</w:t>
      </w:r>
      <w:r w:rsidRPr="00BA1096">
        <w:rPr>
          <w:rStyle w:val="Nagwek1Znak"/>
          <w:b/>
          <w:bCs/>
          <w:color w:val="auto"/>
          <w:lang w:val="en-US"/>
        </w:rPr>
        <w:t xml:space="preserve"> </w:t>
      </w:r>
      <w:r w:rsidR="005B362B" w:rsidRPr="00BA1096">
        <w:rPr>
          <w:rStyle w:val="Nagwek1Znak"/>
          <w:b/>
          <w:bCs/>
          <w:color w:val="auto"/>
          <w:lang w:val="en-US"/>
        </w:rPr>
        <w:t>S1</w:t>
      </w:r>
      <w:r w:rsidRPr="00BA1096">
        <w:rPr>
          <w:rStyle w:val="Nagwek1Znak"/>
          <w:b/>
          <w:bCs/>
          <w:color w:val="auto"/>
          <w:lang w:val="en-US"/>
        </w:rPr>
        <w:t>.</w:t>
      </w:r>
      <w:r w:rsidRPr="00BA1096">
        <w:rPr>
          <w:rStyle w:val="Nagwek1Znak"/>
          <w:color w:val="auto"/>
          <w:lang w:val="en-US"/>
        </w:rPr>
        <w:t xml:space="preserve"> </w:t>
      </w:r>
      <w:r w:rsidR="008F3D13">
        <w:rPr>
          <w:rStyle w:val="Nagwek1Znak"/>
          <w:color w:val="auto"/>
          <w:lang w:val="en-US"/>
        </w:rPr>
        <w:t xml:space="preserve">Left: </w:t>
      </w:r>
      <w:r w:rsidRPr="00BA1096">
        <w:rPr>
          <w:rStyle w:val="Nagwek1Znak"/>
          <w:color w:val="auto"/>
          <w:lang w:val="en-US"/>
        </w:rPr>
        <w:t>RMSD off all atoms evolution (RMSDA</w:t>
      </w:r>
      <w:r w:rsidR="0039346C">
        <w:rPr>
          <w:rStyle w:val="Nagwek1Znak"/>
          <w:color w:val="auto"/>
          <w:lang w:val="en-US"/>
        </w:rPr>
        <w:t>LL</w:t>
      </w:r>
      <w:r w:rsidRPr="00BA1096">
        <w:rPr>
          <w:rStyle w:val="Nagwek1Znak"/>
          <w:color w:val="auto"/>
          <w:lang w:val="en-US"/>
        </w:rPr>
        <w:t xml:space="preserve"> parameter) in time for both cases</w:t>
      </w:r>
      <w:r w:rsidR="009136F0" w:rsidRPr="00C75EA4">
        <w:rPr>
          <w:rStyle w:val="Nagwek1Znak"/>
          <w:color w:val="auto"/>
          <w:lang w:val="en-US"/>
        </w:rPr>
        <w:t>.</w:t>
      </w:r>
      <w:bookmarkEnd w:id="1"/>
      <w:r w:rsidR="008F3D13">
        <w:rPr>
          <w:rStyle w:val="Nagwek1Znak"/>
          <w:color w:val="auto"/>
          <w:lang w:val="en-US"/>
        </w:rPr>
        <w:t xml:space="preserve"> Right: </w:t>
      </w:r>
      <w:r w:rsidR="00BD58D0">
        <w:rPr>
          <w:rStyle w:val="Nagwek1Znak"/>
          <w:color w:val="auto"/>
          <w:lang w:val="en-US"/>
        </w:rPr>
        <w:t>t</w:t>
      </w:r>
      <w:r w:rsidR="008F3D13" w:rsidRPr="00C75EA4">
        <w:rPr>
          <w:rStyle w:val="Nagwek1Znak"/>
          <w:color w:val="auto"/>
          <w:lang w:val="en-US"/>
        </w:rPr>
        <w:t>he radius gyration analysis of the silk fibroin-chitosan complexes in the presence of HPO</w:t>
      </w:r>
      <w:r w:rsidR="008F3D13" w:rsidRPr="00C75EA4">
        <w:rPr>
          <w:rStyle w:val="Nagwek1Znak"/>
          <w:color w:val="auto"/>
          <w:vertAlign w:val="subscript"/>
          <w:lang w:val="en-US"/>
        </w:rPr>
        <w:t>4</w:t>
      </w:r>
      <w:r w:rsidR="008F3D13" w:rsidRPr="00C75EA4">
        <w:rPr>
          <w:rStyle w:val="Nagwek1Znak"/>
          <w:color w:val="auto"/>
          <w:vertAlign w:val="superscript"/>
          <w:lang w:val="en-US"/>
        </w:rPr>
        <w:t>2</w:t>
      </w:r>
      <w:r w:rsidR="008F0A8C">
        <w:rPr>
          <w:rStyle w:val="Nagwek1Znak"/>
          <w:rFonts w:cstheme="majorHAnsi"/>
          <w:color w:val="auto"/>
          <w:vertAlign w:val="superscript"/>
          <w:lang w:val="en-US"/>
        </w:rPr>
        <w:t>−</w:t>
      </w:r>
      <w:r w:rsidR="008F3D13" w:rsidRPr="00C75EA4">
        <w:rPr>
          <w:rStyle w:val="Nagwek1Znak"/>
          <w:color w:val="auto"/>
          <w:lang w:val="en-US"/>
        </w:rPr>
        <w:t xml:space="preserve"> and calcium ions (HPO) and acetic acid aqueous solution (Acetic).</w:t>
      </w:r>
      <w:r w:rsidR="00167B0E" w:rsidRPr="00C75EA4">
        <w:rPr>
          <w:rStyle w:val="Nagwek1Znak"/>
          <w:color w:val="auto"/>
          <w:lang w:val="en-US"/>
        </w:rPr>
        <w:br w:type="page"/>
      </w:r>
    </w:p>
    <w:p w14:paraId="4548444C" w14:textId="77777777" w:rsidR="003C5F1A" w:rsidRDefault="003C5F1A" w:rsidP="00700111">
      <w:pPr>
        <w:widowControl w:val="0"/>
        <w:spacing w:after="0" w:line="240" w:lineRule="auto"/>
        <w:jc w:val="both"/>
        <w:rPr>
          <w:rStyle w:val="Nagwek1Znak"/>
          <w:b/>
          <w:bCs/>
          <w:color w:val="auto"/>
          <w:lang w:val="en-US"/>
        </w:rPr>
      </w:pPr>
      <w:r>
        <w:rPr>
          <w:rFonts w:asciiTheme="majorHAnsi" w:eastAsiaTheme="majorEastAsia" w:hAnsiTheme="majorHAnsi" w:cstheme="majorBidi"/>
          <w:b/>
          <w:bCs/>
          <w:noProof/>
          <w:sz w:val="32"/>
          <w:szCs w:val="32"/>
          <w:lang w:val="en-US"/>
        </w:rPr>
        <w:lastRenderedPageBreak/>
        <w:drawing>
          <wp:inline distT="0" distB="0" distL="0" distR="0" wp14:anchorId="76EAE681" wp14:editId="00972288">
            <wp:extent cx="8115891" cy="5466762"/>
            <wp:effectExtent l="0" t="0" r="0" b="0"/>
            <wp:docPr id="1741780986" name="Obraz 3" descr="Obraz zawierający tekst, zrzut ekranu, Wykres, diagram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780986" name="Obraz 3" descr="Obraz zawierający tekst, zrzut ekranu, Wykres, diagram&#10;&#10;Opis wygenerowany automatyczni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19434" cy="5469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A3226" w14:textId="41145D33" w:rsidR="00700111" w:rsidRDefault="00FC7750" w:rsidP="00700111">
      <w:pPr>
        <w:widowControl w:val="0"/>
        <w:spacing w:after="0" w:line="240" w:lineRule="auto"/>
        <w:jc w:val="both"/>
        <w:rPr>
          <w:rFonts w:eastAsia="SimSun"/>
          <w:lang w:val="en-US"/>
        </w:rPr>
      </w:pPr>
      <w:r w:rsidRPr="00113E75">
        <w:rPr>
          <w:rStyle w:val="Nagwek1Znak"/>
          <w:b/>
          <w:bCs/>
          <w:color w:val="auto"/>
          <w:lang w:val="en-US"/>
        </w:rPr>
        <w:t>Figure S</w:t>
      </w:r>
      <w:r w:rsidR="0077283A">
        <w:rPr>
          <w:rStyle w:val="Nagwek1Znak"/>
          <w:b/>
          <w:bCs/>
          <w:color w:val="auto"/>
          <w:lang w:val="en-US"/>
        </w:rPr>
        <w:t>2</w:t>
      </w:r>
      <w:r w:rsidRPr="00113E75">
        <w:rPr>
          <w:rStyle w:val="Nagwek1Znak"/>
          <w:b/>
          <w:bCs/>
          <w:color w:val="auto"/>
          <w:lang w:val="en-US"/>
        </w:rPr>
        <w:t>.</w:t>
      </w:r>
      <w:r w:rsidRPr="005B362B">
        <w:rPr>
          <w:rStyle w:val="Nagwek1Znak"/>
          <w:color w:val="auto"/>
          <w:lang w:val="en-US"/>
        </w:rPr>
        <w:t xml:space="preserve"> The frequency of particular types of interactions appearance during MD simulations.</w:t>
      </w:r>
      <w:r w:rsidR="00700111">
        <w:rPr>
          <w:rFonts w:eastAsia="SimSun"/>
          <w:lang w:val="en-US"/>
        </w:rPr>
        <w:br w:type="page"/>
      </w:r>
    </w:p>
    <w:p w14:paraId="3ECFB30F" w14:textId="77777777" w:rsidR="00700111" w:rsidRDefault="00700111" w:rsidP="00700111">
      <w:pPr>
        <w:widowControl w:val="0"/>
        <w:spacing w:after="0" w:line="240" w:lineRule="auto"/>
        <w:jc w:val="both"/>
        <w:rPr>
          <w:b/>
          <w:bCs/>
          <w:lang w:val="en-US"/>
        </w:rPr>
        <w:sectPr w:rsidR="00700111" w:rsidSect="00E163A9">
          <w:footerReference w:type="default" r:id="rId10"/>
          <w:pgSz w:w="16838" w:h="11906" w:orient="landscape"/>
          <w:pgMar w:top="1411" w:right="1411" w:bottom="1411" w:left="1411" w:header="706" w:footer="706" w:gutter="0"/>
          <w:cols w:space="708"/>
          <w:docGrid w:linePitch="360"/>
        </w:sectPr>
      </w:pPr>
    </w:p>
    <w:p w14:paraId="5114CCC0" w14:textId="6DB66A3B" w:rsidR="00B82912" w:rsidRPr="00700111" w:rsidRDefault="00AE0F8A" w:rsidP="00700111">
      <w:pPr>
        <w:widowControl w:val="0"/>
        <w:spacing w:after="0" w:line="240" w:lineRule="auto"/>
        <w:jc w:val="both"/>
        <w:rPr>
          <w:sz w:val="32"/>
          <w:szCs w:val="32"/>
          <w:lang w:val="en-US"/>
        </w:rPr>
      </w:pPr>
      <w:bookmarkStart w:id="2" w:name="_Toc160329512"/>
      <w:r w:rsidRPr="00700111">
        <w:rPr>
          <w:b/>
          <w:bCs/>
          <w:sz w:val="32"/>
          <w:szCs w:val="32"/>
          <w:lang w:val="en-US"/>
        </w:rPr>
        <w:lastRenderedPageBreak/>
        <w:t>Table S1.</w:t>
      </w:r>
      <w:r w:rsidRPr="00700111">
        <w:rPr>
          <w:sz w:val="32"/>
          <w:szCs w:val="32"/>
          <w:lang w:val="en-US"/>
        </w:rPr>
        <w:t xml:space="preserve"> </w:t>
      </w:r>
      <w:r w:rsidR="00B82912" w:rsidRPr="00700111">
        <w:rPr>
          <w:sz w:val="32"/>
          <w:szCs w:val="32"/>
          <w:lang w:val="en-US"/>
        </w:rPr>
        <w:t xml:space="preserve">Description of H-bonds between </w:t>
      </w:r>
      <w:r w:rsidR="00930188">
        <w:rPr>
          <w:sz w:val="32"/>
          <w:szCs w:val="32"/>
          <w:lang w:val="en-US"/>
        </w:rPr>
        <w:t>c</w:t>
      </w:r>
      <w:r w:rsidR="00B82912" w:rsidRPr="00700111">
        <w:rPr>
          <w:sz w:val="32"/>
          <w:szCs w:val="32"/>
          <w:lang w:val="en-US"/>
        </w:rPr>
        <w:t xml:space="preserve">hitosan and </w:t>
      </w:r>
      <w:r w:rsidR="00715DB7">
        <w:rPr>
          <w:sz w:val="32"/>
          <w:szCs w:val="32"/>
          <w:lang w:val="en-US"/>
        </w:rPr>
        <w:t>silk fibroins’</w:t>
      </w:r>
      <w:r w:rsidR="00B82912" w:rsidRPr="00700111">
        <w:rPr>
          <w:sz w:val="32"/>
          <w:szCs w:val="32"/>
          <w:lang w:val="en-US"/>
        </w:rPr>
        <w:t xml:space="preserve"> amino acids</w:t>
      </w:r>
      <w:r w:rsidR="00926026">
        <w:rPr>
          <w:sz w:val="32"/>
          <w:szCs w:val="32"/>
          <w:lang w:val="en-US"/>
        </w:rPr>
        <w:t xml:space="preserve"> along with </w:t>
      </w:r>
      <w:r w:rsidR="00B82912" w:rsidRPr="00700111">
        <w:rPr>
          <w:sz w:val="32"/>
          <w:szCs w:val="32"/>
          <w:lang w:val="en-US"/>
        </w:rPr>
        <w:t xml:space="preserve">binding </w:t>
      </w:r>
      <w:r w:rsidR="00926026">
        <w:rPr>
          <w:sz w:val="32"/>
          <w:szCs w:val="32"/>
          <w:lang w:val="en-US"/>
        </w:rPr>
        <w:t>e</w:t>
      </w:r>
      <w:r w:rsidR="00B82912" w:rsidRPr="00700111">
        <w:rPr>
          <w:sz w:val="32"/>
          <w:szCs w:val="32"/>
          <w:lang w:val="en-US"/>
        </w:rPr>
        <w:t>nergy</w:t>
      </w:r>
      <w:r w:rsidR="00926026">
        <w:rPr>
          <w:sz w:val="32"/>
          <w:szCs w:val="32"/>
          <w:lang w:val="en-US"/>
        </w:rPr>
        <w:t xml:space="preserve"> values</w:t>
      </w:r>
      <w:r w:rsidR="00B82912" w:rsidRPr="00700111">
        <w:rPr>
          <w:sz w:val="32"/>
          <w:szCs w:val="32"/>
          <w:lang w:val="en-US"/>
        </w:rPr>
        <w:t xml:space="preserve"> per </w:t>
      </w:r>
      <w:r w:rsidR="00557DB5">
        <w:rPr>
          <w:sz w:val="32"/>
          <w:szCs w:val="32"/>
          <w:lang w:val="en-US"/>
        </w:rPr>
        <w:t>silk fibroin</w:t>
      </w:r>
      <w:r w:rsidR="00B82912" w:rsidRPr="00700111">
        <w:rPr>
          <w:sz w:val="32"/>
          <w:szCs w:val="32"/>
          <w:lang w:val="en-US"/>
        </w:rPr>
        <w:t xml:space="preserve"> molecule for both cases</w:t>
      </w:r>
      <w:r w:rsidR="0031124A" w:rsidRPr="00700111">
        <w:rPr>
          <w:sz w:val="32"/>
          <w:szCs w:val="32"/>
          <w:lang w:val="en-US"/>
        </w:rPr>
        <w:t>.</w:t>
      </w:r>
      <w:bookmarkEnd w:id="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1"/>
        <w:gridCol w:w="1818"/>
        <w:gridCol w:w="1818"/>
        <w:gridCol w:w="1491"/>
        <w:gridCol w:w="2009"/>
        <w:gridCol w:w="1818"/>
        <w:gridCol w:w="1491"/>
      </w:tblGrid>
      <w:tr w:rsidR="00B82912" w:rsidRPr="005B362B" w14:paraId="363FE060" w14:textId="77777777" w:rsidTr="00FF7C90">
        <w:trPr>
          <w:cantSplit/>
          <w:trHeight w:val="285"/>
          <w:jc w:val="center"/>
        </w:trPr>
        <w:tc>
          <w:tcPr>
            <w:tcW w:w="678" w:type="pct"/>
            <w:shd w:val="clear" w:color="auto" w:fill="auto"/>
            <w:noWrap/>
            <w:vAlign w:val="bottom"/>
            <w:hideMark/>
          </w:tcPr>
          <w:p w14:paraId="0191A69A" w14:textId="77777777" w:rsidR="00B82912" w:rsidRPr="005B362B" w:rsidRDefault="00B82912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Case</w:t>
            </w:r>
          </w:p>
        </w:tc>
        <w:tc>
          <w:tcPr>
            <w:tcW w:w="2127" w:type="pct"/>
            <w:gridSpan w:val="3"/>
            <w:shd w:val="clear" w:color="auto" w:fill="auto"/>
            <w:noWrap/>
            <w:vAlign w:val="bottom"/>
            <w:hideMark/>
          </w:tcPr>
          <w:p w14:paraId="4BB10370" w14:textId="77777777" w:rsidR="00B82912" w:rsidRPr="005B362B" w:rsidRDefault="00B82912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CH₃COOH</w:t>
            </w:r>
          </w:p>
        </w:tc>
        <w:tc>
          <w:tcPr>
            <w:tcW w:w="2195" w:type="pct"/>
            <w:gridSpan w:val="3"/>
            <w:shd w:val="clear" w:color="auto" w:fill="auto"/>
            <w:noWrap/>
            <w:vAlign w:val="bottom"/>
            <w:hideMark/>
          </w:tcPr>
          <w:p w14:paraId="60DDC0F2" w14:textId="0BA8CB78" w:rsidR="00B82912" w:rsidRPr="005B362B" w:rsidRDefault="00B82912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HPO</w:t>
            </w:r>
            <w:r w:rsidRPr="005B362B">
              <w:rPr>
                <w:b/>
                <w:bCs/>
                <w:vertAlign w:val="subscript"/>
                <w:lang w:val="en-US"/>
              </w:rPr>
              <w:t>4</w:t>
            </w:r>
            <w:r w:rsidRPr="005B362B">
              <w:rPr>
                <w:b/>
                <w:bCs/>
                <w:vertAlign w:val="superscript"/>
                <w:lang w:val="en-US"/>
              </w:rPr>
              <w:t>2</w:t>
            </w:r>
            <w:r w:rsidR="008F0A8C">
              <w:rPr>
                <w:rFonts w:cstheme="minorHAnsi"/>
                <w:b/>
                <w:bCs/>
                <w:vertAlign w:val="superscript"/>
                <w:lang w:val="en-US"/>
              </w:rPr>
              <w:t>−</w:t>
            </w:r>
            <w:r w:rsidRPr="005B362B">
              <w:rPr>
                <w:b/>
                <w:bCs/>
                <w:lang w:val="en-US"/>
              </w:rPr>
              <w:t xml:space="preserve"> + </w:t>
            </w:r>
            <w:r w:rsidR="00AD4460" w:rsidRPr="005B362B">
              <w:rPr>
                <w:b/>
                <w:bCs/>
                <w:lang w:val="en-US"/>
              </w:rPr>
              <w:t xml:space="preserve"> </w:t>
            </w:r>
            <w:r w:rsidRPr="005B362B">
              <w:rPr>
                <w:b/>
                <w:bCs/>
                <w:lang w:val="en-US"/>
              </w:rPr>
              <w:t>Ca</w:t>
            </w:r>
            <w:r w:rsidRPr="005B362B">
              <w:rPr>
                <w:b/>
                <w:bCs/>
                <w:vertAlign w:val="superscript"/>
                <w:lang w:val="en-US"/>
              </w:rPr>
              <w:t>2+</w:t>
            </w:r>
          </w:p>
        </w:tc>
      </w:tr>
      <w:tr w:rsidR="00B82912" w:rsidRPr="005B362B" w14:paraId="3157C580" w14:textId="77777777" w:rsidTr="00FF7C90">
        <w:trPr>
          <w:cantSplit/>
          <w:trHeight w:val="285"/>
          <w:jc w:val="center"/>
        </w:trPr>
        <w:tc>
          <w:tcPr>
            <w:tcW w:w="678" w:type="pct"/>
            <w:shd w:val="clear" w:color="auto" w:fill="auto"/>
            <w:noWrap/>
            <w:vAlign w:val="bottom"/>
          </w:tcPr>
          <w:p w14:paraId="4B8FA242" w14:textId="77777777" w:rsidR="00B82912" w:rsidRPr="005B362B" w:rsidRDefault="00B82912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Binding Energy per molecule [kJ/mol]</w:t>
            </w:r>
          </w:p>
        </w:tc>
        <w:tc>
          <w:tcPr>
            <w:tcW w:w="2127" w:type="pct"/>
            <w:gridSpan w:val="3"/>
            <w:shd w:val="clear" w:color="auto" w:fill="auto"/>
            <w:noWrap/>
            <w:vAlign w:val="bottom"/>
          </w:tcPr>
          <w:p w14:paraId="6050A095" w14:textId="77777777" w:rsidR="00B82912" w:rsidRPr="005B362B" w:rsidRDefault="00B82912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7452±397</w:t>
            </w:r>
          </w:p>
          <w:p w14:paraId="102D4F78" w14:textId="77777777" w:rsidR="00B82912" w:rsidRPr="005B362B" w:rsidRDefault="00B82912" w:rsidP="008841F9">
            <w:pPr>
              <w:rPr>
                <w:b/>
                <w:bCs/>
                <w:lang w:val="en-US"/>
              </w:rPr>
            </w:pPr>
          </w:p>
        </w:tc>
        <w:tc>
          <w:tcPr>
            <w:tcW w:w="2195" w:type="pct"/>
            <w:gridSpan w:val="3"/>
            <w:shd w:val="clear" w:color="auto" w:fill="auto"/>
            <w:noWrap/>
            <w:vAlign w:val="bottom"/>
          </w:tcPr>
          <w:p w14:paraId="354E722E" w14:textId="77777777" w:rsidR="00B82912" w:rsidRPr="005B362B" w:rsidRDefault="00B82912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6483±561</w:t>
            </w:r>
          </w:p>
          <w:p w14:paraId="1D7F2269" w14:textId="77777777" w:rsidR="00B82912" w:rsidRPr="005B362B" w:rsidRDefault="00B82912" w:rsidP="008841F9">
            <w:pPr>
              <w:rPr>
                <w:b/>
                <w:bCs/>
                <w:lang w:val="en-US"/>
              </w:rPr>
            </w:pPr>
          </w:p>
        </w:tc>
      </w:tr>
      <w:tr w:rsidR="00B82912" w:rsidRPr="005B362B" w14:paraId="25B05A8B" w14:textId="77777777" w:rsidTr="00FF7C90">
        <w:trPr>
          <w:cantSplit/>
          <w:trHeight w:val="285"/>
          <w:jc w:val="center"/>
        </w:trPr>
        <w:tc>
          <w:tcPr>
            <w:tcW w:w="678" w:type="pct"/>
            <w:shd w:val="clear" w:color="auto" w:fill="auto"/>
            <w:noWrap/>
            <w:vAlign w:val="bottom"/>
            <w:hideMark/>
          </w:tcPr>
          <w:p w14:paraId="0F40918D" w14:textId="77777777" w:rsidR="00B82912" w:rsidRPr="005B362B" w:rsidRDefault="00B82912" w:rsidP="008841F9">
            <w:pPr>
              <w:rPr>
                <w:b/>
                <w:bCs/>
                <w:lang w:val="en-US"/>
              </w:rPr>
            </w:pP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3B1C7DBA" w14:textId="77777777" w:rsidR="00B82912" w:rsidRPr="005B362B" w:rsidRDefault="00B82912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Bond length [A]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4F10288E" w14:textId="77777777" w:rsidR="00B82912" w:rsidRPr="005B362B" w:rsidRDefault="00B82912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Energy [kJ/mol]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39F09D36" w14:textId="77777777" w:rsidR="00B82912" w:rsidRPr="005B362B" w:rsidRDefault="00B82912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Participation</w:t>
            </w:r>
          </w:p>
        </w:tc>
        <w:tc>
          <w:tcPr>
            <w:tcW w:w="816" w:type="pct"/>
            <w:shd w:val="clear" w:color="auto" w:fill="auto"/>
            <w:noWrap/>
            <w:vAlign w:val="bottom"/>
            <w:hideMark/>
          </w:tcPr>
          <w:p w14:paraId="5ECC0159" w14:textId="77777777" w:rsidR="00B82912" w:rsidRPr="005B362B" w:rsidRDefault="00B82912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Bond length [A]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535CA047" w14:textId="77777777" w:rsidR="00B82912" w:rsidRPr="005B362B" w:rsidRDefault="00B82912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Energy [kJ/mol]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237DA1AE" w14:textId="77777777" w:rsidR="00B82912" w:rsidRPr="005B362B" w:rsidRDefault="00B82912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Participation</w:t>
            </w:r>
          </w:p>
        </w:tc>
      </w:tr>
      <w:tr w:rsidR="00B82912" w:rsidRPr="005B362B" w14:paraId="4AAC3B44" w14:textId="77777777" w:rsidTr="00FF7C90">
        <w:trPr>
          <w:cantSplit/>
          <w:trHeight w:val="285"/>
          <w:jc w:val="center"/>
        </w:trPr>
        <w:tc>
          <w:tcPr>
            <w:tcW w:w="678" w:type="pct"/>
            <w:shd w:val="clear" w:color="auto" w:fill="auto"/>
            <w:noWrap/>
            <w:vAlign w:val="bottom"/>
            <w:hideMark/>
          </w:tcPr>
          <w:p w14:paraId="798E4129" w14:textId="7777777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ALA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6166CAB6" w14:textId="2DA62413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98±0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19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3F7B9C08" w14:textId="370E81EC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18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44±5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38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041DB8AD" w14:textId="4E4F4CAA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8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0%</w:t>
            </w:r>
          </w:p>
        </w:tc>
        <w:tc>
          <w:tcPr>
            <w:tcW w:w="816" w:type="pct"/>
            <w:shd w:val="clear" w:color="auto" w:fill="auto"/>
            <w:noWrap/>
            <w:vAlign w:val="bottom"/>
            <w:hideMark/>
          </w:tcPr>
          <w:p w14:paraId="03426931" w14:textId="25F3C78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96±0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19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25CA33F3" w14:textId="061AB5F1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18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60±5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29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5937BF21" w14:textId="45B9E720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8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8%</w:t>
            </w:r>
          </w:p>
        </w:tc>
      </w:tr>
      <w:tr w:rsidR="00FF7C90" w:rsidRPr="005B362B" w14:paraId="6F146A78" w14:textId="77777777" w:rsidTr="00FF7C90">
        <w:trPr>
          <w:cantSplit/>
          <w:trHeight w:val="285"/>
          <w:jc w:val="center"/>
        </w:trPr>
        <w:tc>
          <w:tcPr>
            <w:tcW w:w="678" w:type="pct"/>
            <w:shd w:val="clear" w:color="auto" w:fill="auto"/>
            <w:noWrap/>
            <w:vAlign w:val="bottom"/>
            <w:hideMark/>
          </w:tcPr>
          <w:p w14:paraId="4C6A7738" w14:textId="7777777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ARG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2B6C7F2E" w14:textId="7A03D2D8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99±0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09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7C57C766" w14:textId="75BC981F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22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30±3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45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4E897D07" w14:textId="229923D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4%</w:t>
            </w:r>
          </w:p>
        </w:tc>
        <w:tc>
          <w:tcPr>
            <w:tcW w:w="816" w:type="pct"/>
            <w:shd w:val="clear" w:color="auto" w:fill="auto"/>
            <w:noWrap/>
            <w:vAlign w:val="bottom"/>
            <w:hideMark/>
          </w:tcPr>
          <w:p w14:paraId="0B8E61D1" w14:textId="0B26123B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96±0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22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704B5475" w14:textId="6556B6A3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19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49±5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86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14F3FBED" w14:textId="63201305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4%</w:t>
            </w:r>
          </w:p>
        </w:tc>
      </w:tr>
      <w:tr w:rsidR="00B82912" w:rsidRPr="005B362B" w14:paraId="27F4BF94" w14:textId="77777777" w:rsidTr="00FF7C90">
        <w:trPr>
          <w:cantSplit/>
          <w:trHeight w:val="285"/>
          <w:jc w:val="center"/>
        </w:trPr>
        <w:tc>
          <w:tcPr>
            <w:tcW w:w="678" w:type="pct"/>
            <w:shd w:val="clear" w:color="auto" w:fill="auto"/>
            <w:noWrap/>
            <w:vAlign w:val="bottom"/>
            <w:hideMark/>
          </w:tcPr>
          <w:p w14:paraId="7D456059" w14:textId="7777777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ASN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698E1FC1" w14:textId="35BD1E7F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00±0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20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0C651ED6" w14:textId="16639645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18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15±5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80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1E5CA48D" w14:textId="62836750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4%</w:t>
            </w:r>
          </w:p>
        </w:tc>
        <w:tc>
          <w:tcPr>
            <w:tcW w:w="816" w:type="pct"/>
            <w:shd w:val="clear" w:color="auto" w:fill="auto"/>
            <w:noWrap/>
            <w:vAlign w:val="bottom"/>
            <w:hideMark/>
          </w:tcPr>
          <w:p w14:paraId="63218086" w14:textId="57AE4BBA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98±0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17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174C8394" w14:textId="1895DDC0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18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96±5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24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6D6071A5" w14:textId="75C7BE8D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6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3%</w:t>
            </w:r>
          </w:p>
        </w:tc>
      </w:tr>
      <w:tr w:rsidR="00B82912" w:rsidRPr="005B362B" w14:paraId="582570D9" w14:textId="77777777" w:rsidTr="00FF7C90">
        <w:trPr>
          <w:cantSplit/>
          <w:trHeight w:val="285"/>
          <w:jc w:val="center"/>
        </w:trPr>
        <w:tc>
          <w:tcPr>
            <w:tcW w:w="678" w:type="pct"/>
            <w:shd w:val="clear" w:color="auto" w:fill="auto"/>
            <w:noWrap/>
            <w:vAlign w:val="bottom"/>
            <w:hideMark/>
          </w:tcPr>
          <w:p w14:paraId="73665552" w14:textId="7777777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ASP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37E432B6" w14:textId="0B151DE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85±0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20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487A36C6" w14:textId="2FA52CA5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48±5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07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13942EC9" w14:textId="3A055ADF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26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3%</w:t>
            </w:r>
          </w:p>
        </w:tc>
        <w:tc>
          <w:tcPr>
            <w:tcW w:w="816" w:type="pct"/>
            <w:shd w:val="clear" w:color="auto" w:fill="auto"/>
            <w:noWrap/>
            <w:vAlign w:val="bottom"/>
            <w:hideMark/>
          </w:tcPr>
          <w:p w14:paraId="36D39B3A" w14:textId="6B613896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86±0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21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6EF6E179" w14:textId="33D9E618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17±5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27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1034E442" w14:textId="0E223430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26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6%</w:t>
            </w:r>
          </w:p>
        </w:tc>
      </w:tr>
      <w:tr w:rsidR="00B82912" w:rsidRPr="005B362B" w14:paraId="31B1D9D3" w14:textId="77777777" w:rsidTr="00FF7C90">
        <w:trPr>
          <w:cantSplit/>
          <w:trHeight w:val="285"/>
          <w:jc w:val="center"/>
        </w:trPr>
        <w:tc>
          <w:tcPr>
            <w:tcW w:w="678" w:type="pct"/>
            <w:shd w:val="clear" w:color="auto" w:fill="auto"/>
            <w:noWrap/>
            <w:vAlign w:val="bottom"/>
            <w:hideMark/>
          </w:tcPr>
          <w:p w14:paraId="2F670981" w14:textId="7777777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GLN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1EE45715" w14:textId="4D8CEF44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96±0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20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38ED8377" w14:textId="3BBD82E9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19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04±5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38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0AD946F9" w14:textId="60C13371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3%</w:t>
            </w:r>
          </w:p>
        </w:tc>
        <w:tc>
          <w:tcPr>
            <w:tcW w:w="816" w:type="pct"/>
            <w:shd w:val="clear" w:color="auto" w:fill="auto"/>
            <w:noWrap/>
            <w:vAlign w:val="bottom"/>
            <w:hideMark/>
          </w:tcPr>
          <w:p w14:paraId="4C8470A9" w14:textId="502266D0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97±0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18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0FE2D1B3" w14:textId="2CD58E3D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18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79±5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23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0B936C63" w14:textId="00F0C756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8%</w:t>
            </w:r>
          </w:p>
        </w:tc>
      </w:tr>
      <w:tr w:rsidR="00FF7C90" w:rsidRPr="005B362B" w14:paraId="636C7180" w14:textId="77777777" w:rsidTr="00FF7C90">
        <w:trPr>
          <w:cantSplit/>
          <w:trHeight w:val="285"/>
          <w:jc w:val="center"/>
        </w:trPr>
        <w:tc>
          <w:tcPr>
            <w:tcW w:w="678" w:type="pct"/>
            <w:shd w:val="clear" w:color="auto" w:fill="auto"/>
            <w:noWrap/>
            <w:vAlign w:val="bottom"/>
            <w:hideMark/>
          </w:tcPr>
          <w:p w14:paraId="0EFE2E8D" w14:textId="7777777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GLU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484C81DB" w14:textId="4DCFD91E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85±0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20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3A1E95F6" w14:textId="6CFB6C04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42±5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07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426BCB52" w14:textId="331F3756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18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5%</w:t>
            </w:r>
          </w:p>
        </w:tc>
        <w:tc>
          <w:tcPr>
            <w:tcW w:w="816" w:type="pct"/>
            <w:shd w:val="clear" w:color="auto" w:fill="auto"/>
            <w:noWrap/>
            <w:vAlign w:val="bottom"/>
            <w:hideMark/>
          </w:tcPr>
          <w:p w14:paraId="3C63D12C" w14:textId="402BB169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84±0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20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5C5C4A4B" w14:textId="4B3D8B5A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54±5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26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5B9AF9C2" w14:textId="147BD98A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3%</w:t>
            </w:r>
          </w:p>
        </w:tc>
      </w:tr>
      <w:tr w:rsidR="00B82912" w:rsidRPr="005B362B" w14:paraId="19DB34B3" w14:textId="77777777" w:rsidTr="00FF7C90">
        <w:trPr>
          <w:cantSplit/>
          <w:trHeight w:val="285"/>
          <w:jc w:val="center"/>
        </w:trPr>
        <w:tc>
          <w:tcPr>
            <w:tcW w:w="678" w:type="pct"/>
            <w:shd w:val="clear" w:color="auto" w:fill="auto"/>
            <w:noWrap/>
            <w:vAlign w:val="bottom"/>
            <w:hideMark/>
          </w:tcPr>
          <w:p w14:paraId="524B162A" w14:textId="7777777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GLY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259E1ADB" w14:textId="7229F50D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97±0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20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3D7915FB" w14:textId="2DDD34B2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18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46±5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61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694D1087" w14:textId="746EC8A9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8%</w:t>
            </w:r>
          </w:p>
        </w:tc>
        <w:tc>
          <w:tcPr>
            <w:tcW w:w="816" w:type="pct"/>
            <w:shd w:val="clear" w:color="auto" w:fill="auto"/>
            <w:noWrap/>
            <w:vAlign w:val="bottom"/>
            <w:hideMark/>
          </w:tcPr>
          <w:p w14:paraId="4C7FFCC9" w14:textId="24DC078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94±0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21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65117A84" w14:textId="4DCD215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19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20±5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52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6A960F70" w14:textId="6FB1FD75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12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6%</w:t>
            </w:r>
          </w:p>
        </w:tc>
      </w:tr>
      <w:tr w:rsidR="00B82912" w:rsidRPr="005B362B" w14:paraId="7A2DF27F" w14:textId="77777777" w:rsidTr="00FF7C90">
        <w:trPr>
          <w:cantSplit/>
          <w:trHeight w:val="285"/>
          <w:jc w:val="center"/>
        </w:trPr>
        <w:tc>
          <w:tcPr>
            <w:tcW w:w="678" w:type="pct"/>
            <w:shd w:val="clear" w:color="auto" w:fill="auto"/>
            <w:noWrap/>
            <w:vAlign w:val="bottom"/>
            <w:hideMark/>
          </w:tcPr>
          <w:p w14:paraId="098177EB" w14:textId="7777777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HIS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46E23163" w14:textId="7C943FBA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06±0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12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6E8D7396" w14:textId="02206E19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52±4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77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43982C6A" w14:textId="0FD965F2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4%</w:t>
            </w:r>
          </w:p>
        </w:tc>
        <w:tc>
          <w:tcPr>
            <w:tcW w:w="816" w:type="pct"/>
            <w:shd w:val="clear" w:color="auto" w:fill="auto"/>
            <w:noWrap/>
            <w:vAlign w:val="bottom"/>
            <w:hideMark/>
          </w:tcPr>
          <w:p w14:paraId="3FECC024" w14:textId="0229596E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11±0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12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7893F28D" w14:textId="2F47C8C4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63±3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59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5ECD0461" w14:textId="10F0F66D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5%</w:t>
            </w:r>
          </w:p>
        </w:tc>
      </w:tr>
      <w:tr w:rsidR="00B82912" w:rsidRPr="005B362B" w14:paraId="7C68C248" w14:textId="77777777" w:rsidTr="00FF7C90">
        <w:trPr>
          <w:cantSplit/>
          <w:trHeight w:val="285"/>
          <w:jc w:val="center"/>
        </w:trPr>
        <w:tc>
          <w:tcPr>
            <w:tcW w:w="678" w:type="pct"/>
            <w:shd w:val="clear" w:color="auto" w:fill="auto"/>
            <w:noWrap/>
            <w:vAlign w:val="bottom"/>
            <w:hideMark/>
          </w:tcPr>
          <w:p w14:paraId="4FBCFC9B" w14:textId="7777777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ILE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20339390" w14:textId="215D79D0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11±0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18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75B0B933" w14:textId="6FD70B1F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95±6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09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17BDDB15" w14:textId="56D6DCBB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9%</w:t>
            </w:r>
          </w:p>
        </w:tc>
        <w:tc>
          <w:tcPr>
            <w:tcW w:w="816" w:type="pct"/>
            <w:shd w:val="clear" w:color="auto" w:fill="auto"/>
            <w:noWrap/>
            <w:vAlign w:val="bottom"/>
            <w:hideMark/>
          </w:tcPr>
          <w:p w14:paraId="698A6A5A" w14:textId="4C17E421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03±0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18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7E1EE199" w14:textId="6E100766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17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02±4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88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01C1A1CC" w14:textId="1B9B4BB3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3%</w:t>
            </w:r>
          </w:p>
        </w:tc>
      </w:tr>
      <w:tr w:rsidR="00B82912" w:rsidRPr="005B362B" w14:paraId="17119D59" w14:textId="77777777" w:rsidTr="00FF7C90">
        <w:trPr>
          <w:cantSplit/>
          <w:trHeight w:val="285"/>
          <w:jc w:val="center"/>
        </w:trPr>
        <w:tc>
          <w:tcPr>
            <w:tcW w:w="678" w:type="pct"/>
            <w:shd w:val="clear" w:color="auto" w:fill="auto"/>
            <w:noWrap/>
            <w:vAlign w:val="bottom"/>
            <w:hideMark/>
          </w:tcPr>
          <w:p w14:paraId="59F246AF" w14:textId="7777777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LEU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3E8E822A" w14:textId="422A1984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90±0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18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7C244FE2" w14:textId="18C4B9EB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19±4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17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18198E03" w14:textId="5201CF79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3%</w:t>
            </w:r>
          </w:p>
        </w:tc>
        <w:tc>
          <w:tcPr>
            <w:tcW w:w="816" w:type="pct"/>
            <w:shd w:val="clear" w:color="auto" w:fill="auto"/>
            <w:noWrap/>
            <w:vAlign w:val="bottom"/>
            <w:hideMark/>
          </w:tcPr>
          <w:p w14:paraId="2769B4C6" w14:textId="3A06BD7E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94±0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27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1D48E5CD" w14:textId="355D5024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16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69±8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19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10A4A319" w14:textId="213B74D4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3%</w:t>
            </w:r>
          </w:p>
        </w:tc>
      </w:tr>
      <w:tr w:rsidR="00FF7C90" w:rsidRPr="005B362B" w14:paraId="17C7BE64" w14:textId="77777777" w:rsidTr="00FF7C90">
        <w:trPr>
          <w:cantSplit/>
          <w:trHeight w:val="285"/>
          <w:jc w:val="center"/>
        </w:trPr>
        <w:tc>
          <w:tcPr>
            <w:tcW w:w="678" w:type="pct"/>
            <w:shd w:val="clear" w:color="auto" w:fill="auto"/>
            <w:noWrap/>
            <w:vAlign w:val="bottom"/>
            <w:hideMark/>
          </w:tcPr>
          <w:p w14:paraId="19CE19B4" w14:textId="7777777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LYS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12BCD4FA" w14:textId="30DA49AD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00±0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15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71433257" w14:textId="34DCCA39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16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22±4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26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39EF244C" w14:textId="55952D8B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5%</w:t>
            </w:r>
          </w:p>
        </w:tc>
        <w:tc>
          <w:tcPr>
            <w:tcW w:w="816" w:type="pct"/>
            <w:shd w:val="clear" w:color="auto" w:fill="auto"/>
            <w:noWrap/>
            <w:vAlign w:val="bottom"/>
            <w:hideMark/>
          </w:tcPr>
          <w:p w14:paraId="265058A5" w14:textId="7620295D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06±0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09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73656E08" w14:textId="79EAD0EE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14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60±4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12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153B1CAC" w14:textId="766866AE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5%</w:t>
            </w:r>
          </w:p>
        </w:tc>
      </w:tr>
      <w:tr w:rsidR="00B82912" w:rsidRPr="005B362B" w14:paraId="66B8E4D6" w14:textId="77777777" w:rsidTr="00FF7C90">
        <w:trPr>
          <w:cantSplit/>
          <w:trHeight w:val="285"/>
          <w:jc w:val="center"/>
        </w:trPr>
        <w:tc>
          <w:tcPr>
            <w:tcW w:w="678" w:type="pct"/>
            <w:shd w:val="clear" w:color="auto" w:fill="auto"/>
            <w:noWrap/>
            <w:vAlign w:val="bottom"/>
            <w:hideMark/>
          </w:tcPr>
          <w:p w14:paraId="64DFB5E0" w14:textId="7777777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PHE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75515160" w14:textId="5658912A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01±0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17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4BABCB82" w14:textId="45979D4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16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51±5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57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18AB08FB" w14:textId="252EC686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0%</w:t>
            </w:r>
          </w:p>
        </w:tc>
        <w:tc>
          <w:tcPr>
            <w:tcW w:w="816" w:type="pct"/>
            <w:shd w:val="clear" w:color="auto" w:fill="auto"/>
            <w:noWrap/>
            <w:vAlign w:val="bottom"/>
            <w:hideMark/>
          </w:tcPr>
          <w:p w14:paraId="748434FC" w14:textId="44D890FB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98±0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15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0EF1A368" w14:textId="39DB41C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17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22±4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84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671689FF" w14:textId="1A432EC4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8%</w:t>
            </w:r>
          </w:p>
        </w:tc>
      </w:tr>
      <w:tr w:rsidR="00B82912" w:rsidRPr="005B362B" w14:paraId="7C35FAB4" w14:textId="77777777" w:rsidTr="00FF7C90">
        <w:trPr>
          <w:cantSplit/>
          <w:trHeight w:val="285"/>
          <w:jc w:val="center"/>
        </w:trPr>
        <w:tc>
          <w:tcPr>
            <w:tcW w:w="678" w:type="pct"/>
            <w:shd w:val="clear" w:color="auto" w:fill="auto"/>
            <w:noWrap/>
            <w:vAlign w:val="bottom"/>
            <w:hideMark/>
          </w:tcPr>
          <w:p w14:paraId="5E2FC07B" w14:textId="7777777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PRO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68F8073F" w14:textId="1C68274C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93±0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19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0E3AF08E" w14:textId="1276D33B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05±4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73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062B23F3" w14:textId="4CF2EDE6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2%</w:t>
            </w:r>
          </w:p>
        </w:tc>
        <w:tc>
          <w:tcPr>
            <w:tcW w:w="816" w:type="pct"/>
            <w:shd w:val="clear" w:color="auto" w:fill="auto"/>
            <w:noWrap/>
            <w:vAlign w:val="bottom"/>
            <w:hideMark/>
          </w:tcPr>
          <w:p w14:paraId="400EC2C5" w14:textId="49014E48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94±0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23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1152E0D4" w14:textId="270ABA28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19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41±6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19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3387CFA7" w14:textId="11AE1F22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4%</w:t>
            </w:r>
          </w:p>
        </w:tc>
      </w:tr>
      <w:tr w:rsidR="00B82912" w:rsidRPr="005B362B" w14:paraId="30F8AA76" w14:textId="77777777" w:rsidTr="00FF7C90">
        <w:trPr>
          <w:cantSplit/>
          <w:trHeight w:val="285"/>
          <w:jc w:val="center"/>
        </w:trPr>
        <w:tc>
          <w:tcPr>
            <w:tcW w:w="678" w:type="pct"/>
            <w:shd w:val="clear" w:color="auto" w:fill="auto"/>
            <w:noWrap/>
            <w:vAlign w:val="bottom"/>
            <w:hideMark/>
          </w:tcPr>
          <w:p w14:paraId="3DDFBEB5" w14:textId="7777777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SER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4BA3EE36" w14:textId="747153EA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00±0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18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6AF659E4" w14:textId="0BFB7696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18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16±5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45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07E37C96" w14:textId="48155C30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5%</w:t>
            </w:r>
          </w:p>
        </w:tc>
        <w:tc>
          <w:tcPr>
            <w:tcW w:w="816" w:type="pct"/>
            <w:shd w:val="clear" w:color="auto" w:fill="auto"/>
            <w:noWrap/>
            <w:vAlign w:val="bottom"/>
            <w:hideMark/>
          </w:tcPr>
          <w:p w14:paraId="3D2F4A9A" w14:textId="364C2993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99±0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18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5A4DD40E" w14:textId="6CF9BDD0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18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36±5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56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76CCFC51" w14:textId="7AD4A4C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0%</w:t>
            </w:r>
          </w:p>
        </w:tc>
      </w:tr>
      <w:tr w:rsidR="00B82912" w:rsidRPr="005B362B" w14:paraId="21AF7A8D" w14:textId="77777777" w:rsidTr="00FF7C90">
        <w:trPr>
          <w:cantSplit/>
          <w:trHeight w:val="285"/>
          <w:jc w:val="center"/>
        </w:trPr>
        <w:tc>
          <w:tcPr>
            <w:tcW w:w="678" w:type="pct"/>
            <w:shd w:val="clear" w:color="auto" w:fill="auto"/>
            <w:noWrap/>
            <w:vAlign w:val="bottom"/>
            <w:hideMark/>
          </w:tcPr>
          <w:p w14:paraId="4EB02E3C" w14:textId="7777777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lastRenderedPageBreak/>
              <w:t>THR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57EA8492" w14:textId="4AFA8CBF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00±0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17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5AECA789" w14:textId="397BDA5D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17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72±5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91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43E40C16" w14:textId="24538CE8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8%</w:t>
            </w:r>
          </w:p>
        </w:tc>
        <w:tc>
          <w:tcPr>
            <w:tcW w:w="816" w:type="pct"/>
            <w:shd w:val="clear" w:color="auto" w:fill="auto"/>
            <w:noWrap/>
            <w:vAlign w:val="bottom"/>
            <w:hideMark/>
          </w:tcPr>
          <w:p w14:paraId="1EB06F40" w14:textId="3445D13B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98±0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19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71A8BA1F" w14:textId="4B505F3E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18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80±5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60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70F9293A" w14:textId="166A9910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6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0%</w:t>
            </w:r>
          </w:p>
        </w:tc>
      </w:tr>
      <w:tr w:rsidR="00B82912" w:rsidRPr="005B362B" w14:paraId="17FD8295" w14:textId="77777777" w:rsidTr="00FF7C90">
        <w:trPr>
          <w:cantSplit/>
          <w:trHeight w:val="285"/>
          <w:jc w:val="center"/>
        </w:trPr>
        <w:tc>
          <w:tcPr>
            <w:tcW w:w="678" w:type="pct"/>
            <w:shd w:val="clear" w:color="auto" w:fill="auto"/>
            <w:noWrap/>
            <w:vAlign w:val="bottom"/>
            <w:hideMark/>
          </w:tcPr>
          <w:p w14:paraId="63FD3D06" w14:textId="7777777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TYR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051B0C2A" w14:textId="76BA6611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98±0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19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79AE59D5" w14:textId="1F787E4A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18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32±5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51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30B93186" w14:textId="2BD117C1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6%</w:t>
            </w:r>
          </w:p>
        </w:tc>
        <w:tc>
          <w:tcPr>
            <w:tcW w:w="816" w:type="pct"/>
            <w:shd w:val="clear" w:color="auto" w:fill="auto"/>
            <w:noWrap/>
            <w:vAlign w:val="bottom"/>
            <w:hideMark/>
          </w:tcPr>
          <w:p w14:paraId="4BAD9FF2" w14:textId="0A8C3C3D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03±0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19</w:t>
            </w:r>
          </w:p>
        </w:tc>
        <w:tc>
          <w:tcPr>
            <w:tcW w:w="748" w:type="pct"/>
            <w:shd w:val="clear" w:color="auto" w:fill="auto"/>
            <w:noWrap/>
            <w:vAlign w:val="bottom"/>
            <w:hideMark/>
          </w:tcPr>
          <w:p w14:paraId="5EDDDE94" w14:textId="7AC83741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17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97±6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48</w:t>
            </w:r>
          </w:p>
        </w:tc>
        <w:tc>
          <w:tcPr>
            <w:tcW w:w="631" w:type="pct"/>
            <w:shd w:val="clear" w:color="auto" w:fill="auto"/>
            <w:noWrap/>
            <w:vAlign w:val="bottom"/>
            <w:hideMark/>
          </w:tcPr>
          <w:p w14:paraId="00B0C18A" w14:textId="14A3EC28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2%</w:t>
            </w:r>
          </w:p>
        </w:tc>
      </w:tr>
      <w:tr w:rsidR="00B82912" w:rsidRPr="005B362B" w14:paraId="3A2D5ADF" w14:textId="77777777" w:rsidTr="00FF7C90">
        <w:trPr>
          <w:cantSplit/>
          <w:trHeight w:val="285"/>
          <w:jc w:val="center"/>
        </w:trPr>
        <w:tc>
          <w:tcPr>
            <w:tcW w:w="678" w:type="pct"/>
            <w:shd w:val="clear" w:color="auto" w:fill="auto"/>
            <w:noWrap/>
            <w:vAlign w:val="bottom"/>
          </w:tcPr>
          <w:p w14:paraId="7387517D" w14:textId="77777777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VAL</w:t>
            </w:r>
          </w:p>
        </w:tc>
        <w:tc>
          <w:tcPr>
            <w:tcW w:w="748" w:type="pct"/>
            <w:shd w:val="clear" w:color="auto" w:fill="auto"/>
            <w:noWrap/>
            <w:vAlign w:val="bottom"/>
          </w:tcPr>
          <w:p w14:paraId="294E1911" w14:textId="70FCCE94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99±0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18</w:t>
            </w:r>
          </w:p>
        </w:tc>
        <w:tc>
          <w:tcPr>
            <w:tcW w:w="748" w:type="pct"/>
            <w:shd w:val="clear" w:color="auto" w:fill="auto"/>
            <w:noWrap/>
            <w:vAlign w:val="bottom"/>
          </w:tcPr>
          <w:p w14:paraId="34246B95" w14:textId="38830633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17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71±5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61</w:t>
            </w:r>
          </w:p>
        </w:tc>
        <w:tc>
          <w:tcPr>
            <w:tcW w:w="631" w:type="pct"/>
            <w:shd w:val="clear" w:color="auto" w:fill="auto"/>
            <w:noWrap/>
            <w:vAlign w:val="bottom"/>
          </w:tcPr>
          <w:p w14:paraId="743FF4C3" w14:textId="12297154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2%</w:t>
            </w:r>
          </w:p>
        </w:tc>
        <w:tc>
          <w:tcPr>
            <w:tcW w:w="816" w:type="pct"/>
            <w:shd w:val="clear" w:color="auto" w:fill="auto"/>
            <w:noWrap/>
            <w:vAlign w:val="bottom"/>
          </w:tcPr>
          <w:p w14:paraId="549DE189" w14:textId="46D0EFA6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98±0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19</w:t>
            </w:r>
          </w:p>
        </w:tc>
        <w:tc>
          <w:tcPr>
            <w:tcW w:w="748" w:type="pct"/>
            <w:shd w:val="clear" w:color="auto" w:fill="auto"/>
            <w:noWrap/>
            <w:vAlign w:val="bottom"/>
          </w:tcPr>
          <w:p w14:paraId="47E238FC" w14:textId="58E8868F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17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70±6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24</w:t>
            </w:r>
          </w:p>
        </w:tc>
        <w:tc>
          <w:tcPr>
            <w:tcW w:w="631" w:type="pct"/>
            <w:shd w:val="clear" w:color="auto" w:fill="auto"/>
            <w:noWrap/>
            <w:vAlign w:val="bottom"/>
          </w:tcPr>
          <w:p w14:paraId="4CB0EAD2" w14:textId="7FAE034D" w:rsidR="00B82912" w:rsidRPr="005B362B" w:rsidRDefault="00B82912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1A06BE">
              <w:rPr>
                <w:lang w:val="en-US"/>
              </w:rPr>
              <w:t>.</w:t>
            </w:r>
            <w:r w:rsidRPr="005B362B">
              <w:rPr>
                <w:lang w:val="en-US"/>
              </w:rPr>
              <w:t>1%</w:t>
            </w:r>
          </w:p>
        </w:tc>
      </w:tr>
    </w:tbl>
    <w:p w14:paraId="518A266D" w14:textId="73D8260D" w:rsidR="00700111" w:rsidRDefault="00700111" w:rsidP="00B82912">
      <w:pPr>
        <w:rPr>
          <w:lang w:val="en-US"/>
        </w:rPr>
      </w:pPr>
    </w:p>
    <w:p w14:paraId="59270F1F" w14:textId="2E08CAB8" w:rsidR="00A4242A" w:rsidRPr="005B362B" w:rsidRDefault="00CC7393" w:rsidP="00CC7393">
      <w:pPr>
        <w:pStyle w:val="Nagwek1"/>
        <w:jc w:val="both"/>
        <w:rPr>
          <w:color w:val="auto"/>
          <w:lang w:val="en-US"/>
        </w:rPr>
      </w:pPr>
      <w:bookmarkStart w:id="3" w:name="_Toc160329514"/>
      <w:r w:rsidRPr="005B362B">
        <w:rPr>
          <w:b/>
          <w:bCs/>
          <w:color w:val="auto"/>
          <w:lang w:val="en-US"/>
        </w:rPr>
        <w:t>Table S</w:t>
      </w:r>
      <w:r w:rsidR="00811ECA" w:rsidRPr="005B362B">
        <w:rPr>
          <w:b/>
          <w:bCs/>
          <w:color w:val="auto"/>
          <w:lang w:val="en-US"/>
        </w:rPr>
        <w:t>2</w:t>
      </w:r>
      <w:r w:rsidRPr="005B362B">
        <w:rPr>
          <w:b/>
          <w:bCs/>
          <w:color w:val="auto"/>
          <w:lang w:val="en-US"/>
        </w:rPr>
        <w:t>.</w:t>
      </w:r>
      <w:r w:rsidRPr="005B362B">
        <w:rPr>
          <w:color w:val="auto"/>
          <w:lang w:val="en-US"/>
        </w:rPr>
        <w:t xml:space="preserve"> Description of ionic interactions between </w:t>
      </w:r>
      <w:r w:rsidR="0084216B">
        <w:rPr>
          <w:color w:val="auto"/>
          <w:lang w:val="en-US"/>
        </w:rPr>
        <w:t>c</w:t>
      </w:r>
      <w:r w:rsidRPr="005B362B">
        <w:rPr>
          <w:color w:val="auto"/>
          <w:lang w:val="en-US"/>
        </w:rPr>
        <w:t xml:space="preserve">hitosan and </w:t>
      </w:r>
      <w:r w:rsidR="0084216B">
        <w:rPr>
          <w:color w:val="auto"/>
          <w:lang w:val="en-US"/>
        </w:rPr>
        <w:t>s</w:t>
      </w:r>
      <w:r w:rsidR="00715DB7">
        <w:rPr>
          <w:color w:val="auto"/>
          <w:lang w:val="en-US"/>
        </w:rPr>
        <w:t>ilk fibroins’</w:t>
      </w:r>
      <w:r w:rsidRPr="005B362B">
        <w:rPr>
          <w:color w:val="auto"/>
          <w:lang w:val="en-US"/>
        </w:rPr>
        <w:t xml:space="preserve"> amino acids. </w:t>
      </w:r>
      <w:bookmarkEnd w:id="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3454"/>
        <w:gridCol w:w="2698"/>
        <w:gridCol w:w="3454"/>
        <w:gridCol w:w="2698"/>
      </w:tblGrid>
      <w:tr w:rsidR="00A4242A" w:rsidRPr="005B362B" w14:paraId="2F82E35B" w14:textId="77777777" w:rsidTr="00A07971">
        <w:trPr>
          <w:cantSplit/>
          <w:trHeight w:val="285"/>
          <w:jc w:val="center"/>
        </w:trPr>
        <w:tc>
          <w:tcPr>
            <w:tcW w:w="608" w:type="pct"/>
            <w:shd w:val="clear" w:color="auto" w:fill="auto"/>
            <w:noWrap/>
            <w:vAlign w:val="bottom"/>
            <w:hideMark/>
          </w:tcPr>
          <w:p w14:paraId="5A11B52D" w14:textId="77777777" w:rsidR="00A4242A" w:rsidRPr="005B362B" w:rsidRDefault="00A4242A" w:rsidP="00B82912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Ion</w:t>
            </w:r>
          </w:p>
        </w:tc>
        <w:tc>
          <w:tcPr>
            <w:tcW w:w="2196" w:type="pct"/>
            <w:gridSpan w:val="2"/>
            <w:shd w:val="clear" w:color="auto" w:fill="auto"/>
            <w:noWrap/>
            <w:vAlign w:val="bottom"/>
            <w:hideMark/>
          </w:tcPr>
          <w:p w14:paraId="1E60B0F2" w14:textId="7950A64C" w:rsidR="00A4242A" w:rsidRPr="005B362B" w:rsidRDefault="00747589" w:rsidP="00B82912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CH₃COOH</w:t>
            </w:r>
          </w:p>
        </w:tc>
        <w:tc>
          <w:tcPr>
            <w:tcW w:w="2196" w:type="pct"/>
            <w:gridSpan w:val="2"/>
            <w:shd w:val="clear" w:color="auto" w:fill="auto"/>
            <w:noWrap/>
            <w:vAlign w:val="bottom"/>
            <w:hideMark/>
          </w:tcPr>
          <w:p w14:paraId="3D6A3BBF" w14:textId="40139D80" w:rsidR="00A4242A" w:rsidRPr="005B362B" w:rsidRDefault="00A4242A" w:rsidP="00B82912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HPO</w:t>
            </w:r>
            <w:r w:rsidRPr="005B362B">
              <w:rPr>
                <w:b/>
                <w:bCs/>
                <w:vertAlign w:val="subscript"/>
                <w:lang w:val="en-US"/>
              </w:rPr>
              <w:t>4</w:t>
            </w:r>
            <w:r w:rsidRPr="005B362B">
              <w:rPr>
                <w:b/>
                <w:bCs/>
                <w:vertAlign w:val="superscript"/>
                <w:lang w:val="en-US"/>
              </w:rPr>
              <w:t>2</w:t>
            </w:r>
            <w:r w:rsidR="008F0A8C">
              <w:rPr>
                <w:rFonts w:cstheme="minorHAnsi"/>
                <w:b/>
                <w:bCs/>
                <w:vertAlign w:val="superscript"/>
                <w:lang w:val="en-US"/>
              </w:rPr>
              <w:t>−</w:t>
            </w:r>
            <w:r w:rsidRPr="005B362B">
              <w:rPr>
                <w:b/>
                <w:bCs/>
                <w:lang w:val="en-US"/>
              </w:rPr>
              <w:t xml:space="preserve"> + Ca</w:t>
            </w:r>
            <w:r w:rsidRPr="005B362B">
              <w:rPr>
                <w:b/>
                <w:bCs/>
                <w:vertAlign w:val="superscript"/>
                <w:lang w:val="en-US"/>
              </w:rPr>
              <w:t>2+</w:t>
            </w:r>
          </w:p>
        </w:tc>
      </w:tr>
      <w:tr w:rsidR="00A84D88" w:rsidRPr="005B362B" w14:paraId="4429D1EF" w14:textId="77777777" w:rsidTr="00A07971">
        <w:trPr>
          <w:cantSplit/>
          <w:trHeight w:val="285"/>
          <w:jc w:val="center"/>
        </w:trPr>
        <w:tc>
          <w:tcPr>
            <w:tcW w:w="608" w:type="pct"/>
            <w:shd w:val="clear" w:color="auto" w:fill="auto"/>
            <w:noWrap/>
            <w:vAlign w:val="bottom"/>
            <w:hideMark/>
          </w:tcPr>
          <w:p w14:paraId="4B58F326" w14:textId="3590E43B" w:rsidR="00A84D88" w:rsidRPr="005B362B" w:rsidRDefault="00A84D88" w:rsidP="00B82912">
            <w:pPr>
              <w:rPr>
                <w:b/>
                <w:bCs/>
                <w:lang w:val="en-US"/>
              </w:rPr>
            </w:pPr>
          </w:p>
        </w:tc>
        <w:tc>
          <w:tcPr>
            <w:tcW w:w="1233" w:type="pct"/>
            <w:shd w:val="clear" w:color="auto" w:fill="auto"/>
            <w:noWrap/>
            <w:vAlign w:val="bottom"/>
            <w:hideMark/>
          </w:tcPr>
          <w:p w14:paraId="2038E9AB" w14:textId="77777777" w:rsidR="00A07971" w:rsidRDefault="00A07971" w:rsidP="00A0797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Distance between </w:t>
            </w:r>
          </w:p>
          <w:p w14:paraId="5296B78D" w14:textId="4268F945" w:rsidR="00A84D88" w:rsidRPr="005B362B" w:rsidRDefault="00A07971" w:rsidP="00A0797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atoms [</w:t>
            </w:r>
            <w:r>
              <w:rPr>
                <w:rFonts w:cstheme="minorHAnsi"/>
                <w:b/>
                <w:bCs/>
                <w:lang w:val="en-US"/>
              </w:rPr>
              <w:t>Å</w:t>
            </w:r>
            <w:r>
              <w:rPr>
                <w:b/>
                <w:bCs/>
                <w:lang w:val="en-US"/>
              </w:rPr>
              <w:t>]</w:t>
            </w:r>
          </w:p>
        </w:tc>
        <w:tc>
          <w:tcPr>
            <w:tcW w:w="963" w:type="pct"/>
            <w:shd w:val="clear" w:color="auto" w:fill="auto"/>
            <w:noWrap/>
            <w:vAlign w:val="bottom"/>
            <w:hideMark/>
          </w:tcPr>
          <w:p w14:paraId="7B0C8D10" w14:textId="77777777" w:rsidR="00A84D88" w:rsidRPr="005B362B" w:rsidRDefault="00A84D88" w:rsidP="00B82912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% of all</w:t>
            </w:r>
          </w:p>
        </w:tc>
        <w:tc>
          <w:tcPr>
            <w:tcW w:w="1233" w:type="pct"/>
            <w:shd w:val="clear" w:color="auto" w:fill="auto"/>
            <w:noWrap/>
            <w:vAlign w:val="bottom"/>
            <w:hideMark/>
          </w:tcPr>
          <w:p w14:paraId="51696B05" w14:textId="77777777" w:rsidR="00A07971" w:rsidRDefault="00A07971" w:rsidP="00A0797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Distance between </w:t>
            </w:r>
          </w:p>
          <w:p w14:paraId="4A280BF2" w14:textId="543B706A" w:rsidR="00A84D88" w:rsidRPr="005B362B" w:rsidRDefault="00A07971" w:rsidP="00A0797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atoms [</w:t>
            </w:r>
            <w:r>
              <w:rPr>
                <w:rFonts w:cstheme="minorHAnsi"/>
                <w:b/>
                <w:bCs/>
                <w:lang w:val="en-US"/>
              </w:rPr>
              <w:t>Å</w:t>
            </w:r>
            <w:r>
              <w:rPr>
                <w:b/>
                <w:bCs/>
                <w:lang w:val="en-US"/>
              </w:rPr>
              <w:t>]</w:t>
            </w:r>
          </w:p>
        </w:tc>
        <w:tc>
          <w:tcPr>
            <w:tcW w:w="963" w:type="pct"/>
            <w:shd w:val="clear" w:color="auto" w:fill="auto"/>
            <w:noWrap/>
            <w:vAlign w:val="bottom"/>
            <w:hideMark/>
          </w:tcPr>
          <w:p w14:paraId="7D5F1807" w14:textId="77777777" w:rsidR="00A84D88" w:rsidRPr="005B362B" w:rsidRDefault="00A84D88" w:rsidP="00B82912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% of all</w:t>
            </w:r>
          </w:p>
        </w:tc>
      </w:tr>
      <w:tr w:rsidR="00A84D88" w:rsidRPr="005B362B" w14:paraId="1CA551E4" w14:textId="77777777" w:rsidTr="00A07971">
        <w:trPr>
          <w:cantSplit/>
          <w:trHeight w:val="285"/>
          <w:jc w:val="center"/>
        </w:trPr>
        <w:tc>
          <w:tcPr>
            <w:tcW w:w="608" w:type="pct"/>
            <w:shd w:val="clear" w:color="auto" w:fill="auto"/>
            <w:noWrap/>
            <w:vAlign w:val="bottom"/>
            <w:hideMark/>
          </w:tcPr>
          <w:p w14:paraId="13678E60" w14:textId="77777777" w:rsidR="00A84D88" w:rsidRPr="005B362B" w:rsidRDefault="00A84D88" w:rsidP="00B82912">
            <w:pPr>
              <w:rPr>
                <w:lang w:val="en-US"/>
              </w:rPr>
            </w:pPr>
            <w:r w:rsidRPr="005B362B">
              <w:rPr>
                <w:lang w:val="en-US"/>
              </w:rPr>
              <w:t>ASP</w:t>
            </w:r>
          </w:p>
        </w:tc>
        <w:tc>
          <w:tcPr>
            <w:tcW w:w="1233" w:type="pct"/>
            <w:shd w:val="clear" w:color="auto" w:fill="auto"/>
            <w:noWrap/>
            <w:vAlign w:val="bottom"/>
            <w:hideMark/>
          </w:tcPr>
          <w:p w14:paraId="1CDDD8E9" w14:textId="38FB199A" w:rsidR="00A84D88" w:rsidRPr="005B362B" w:rsidRDefault="00A84D88" w:rsidP="00B82912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91±0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51</w:t>
            </w:r>
          </w:p>
        </w:tc>
        <w:tc>
          <w:tcPr>
            <w:tcW w:w="963" w:type="pct"/>
            <w:shd w:val="clear" w:color="auto" w:fill="auto"/>
            <w:noWrap/>
            <w:vAlign w:val="bottom"/>
            <w:hideMark/>
          </w:tcPr>
          <w:p w14:paraId="05D728C8" w14:textId="0A287930" w:rsidR="00A84D88" w:rsidRPr="005B362B" w:rsidRDefault="00A84D88" w:rsidP="00B82912">
            <w:pPr>
              <w:rPr>
                <w:lang w:val="en-US"/>
              </w:rPr>
            </w:pPr>
            <w:r w:rsidRPr="005B362B">
              <w:rPr>
                <w:lang w:val="en-US"/>
              </w:rPr>
              <w:t>54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6%</w:t>
            </w:r>
          </w:p>
        </w:tc>
        <w:tc>
          <w:tcPr>
            <w:tcW w:w="1233" w:type="pct"/>
            <w:shd w:val="clear" w:color="auto" w:fill="auto"/>
            <w:noWrap/>
            <w:vAlign w:val="bottom"/>
            <w:hideMark/>
          </w:tcPr>
          <w:p w14:paraId="15A7CCFE" w14:textId="21449AF6" w:rsidR="00A84D88" w:rsidRPr="005B362B" w:rsidRDefault="00A84D88" w:rsidP="00B82912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92±0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52</w:t>
            </w:r>
          </w:p>
        </w:tc>
        <w:tc>
          <w:tcPr>
            <w:tcW w:w="963" w:type="pct"/>
            <w:shd w:val="clear" w:color="auto" w:fill="auto"/>
            <w:noWrap/>
            <w:vAlign w:val="bottom"/>
            <w:hideMark/>
          </w:tcPr>
          <w:p w14:paraId="616FE4B1" w14:textId="045C5048" w:rsidR="00A84D88" w:rsidRPr="005B362B" w:rsidRDefault="00A84D88" w:rsidP="00B82912">
            <w:pPr>
              <w:rPr>
                <w:lang w:val="en-US"/>
              </w:rPr>
            </w:pPr>
            <w:r w:rsidRPr="005B362B">
              <w:rPr>
                <w:lang w:val="en-US"/>
              </w:rPr>
              <w:t>59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4%</w:t>
            </w:r>
          </w:p>
        </w:tc>
      </w:tr>
      <w:tr w:rsidR="00A84D88" w:rsidRPr="005B362B" w14:paraId="1A834CCE" w14:textId="77777777" w:rsidTr="00A07971">
        <w:trPr>
          <w:cantSplit/>
          <w:trHeight w:val="285"/>
          <w:jc w:val="center"/>
        </w:trPr>
        <w:tc>
          <w:tcPr>
            <w:tcW w:w="608" w:type="pct"/>
            <w:shd w:val="clear" w:color="auto" w:fill="auto"/>
            <w:noWrap/>
            <w:vAlign w:val="bottom"/>
            <w:hideMark/>
          </w:tcPr>
          <w:p w14:paraId="0D434769" w14:textId="77777777" w:rsidR="00A84D88" w:rsidRPr="005B362B" w:rsidRDefault="00A84D88" w:rsidP="00B82912">
            <w:pPr>
              <w:rPr>
                <w:lang w:val="en-US"/>
              </w:rPr>
            </w:pPr>
            <w:r w:rsidRPr="005B362B">
              <w:rPr>
                <w:lang w:val="en-US"/>
              </w:rPr>
              <w:t>GLU</w:t>
            </w:r>
          </w:p>
        </w:tc>
        <w:tc>
          <w:tcPr>
            <w:tcW w:w="1233" w:type="pct"/>
            <w:shd w:val="clear" w:color="auto" w:fill="auto"/>
            <w:noWrap/>
            <w:vAlign w:val="bottom"/>
            <w:hideMark/>
          </w:tcPr>
          <w:p w14:paraId="3D27C0CD" w14:textId="6C80BF4D" w:rsidR="00A84D88" w:rsidRPr="005B362B" w:rsidRDefault="00A84D88" w:rsidP="00B82912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85±0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52</w:t>
            </w:r>
          </w:p>
        </w:tc>
        <w:tc>
          <w:tcPr>
            <w:tcW w:w="963" w:type="pct"/>
            <w:shd w:val="clear" w:color="auto" w:fill="auto"/>
            <w:noWrap/>
            <w:vAlign w:val="bottom"/>
            <w:hideMark/>
          </w:tcPr>
          <w:p w14:paraId="391C5995" w14:textId="62628BC3" w:rsidR="00A84D88" w:rsidRPr="005B362B" w:rsidRDefault="00A84D88" w:rsidP="00B82912">
            <w:pPr>
              <w:rPr>
                <w:lang w:val="en-US"/>
              </w:rPr>
            </w:pPr>
            <w:r w:rsidRPr="005B362B">
              <w:rPr>
                <w:lang w:val="en-US"/>
              </w:rPr>
              <w:t>40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2%</w:t>
            </w:r>
          </w:p>
        </w:tc>
        <w:tc>
          <w:tcPr>
            <w:tcW w:w="1233" w:type="pct"/>
            <w:shd w:val="clear" w:color="auto" w:fill="auto"/>
            <w:noWrap/>
            <w:vAlign w:val="bottom"/>
            <w:hideMark/>
          </w:tcPr>
          <w:p w14:paraId="58345D14" w14:textId="3F1A2CAA" w:rsidR="00A84D88" w:rsidRPr="005B362B" w:rsidRDefault="00A84D88" w:rsidP="00B82912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95±0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58</w:t>
            </w:r>
          </w:p>
        </w:tc>
        <w:tc>
          <w:tcPr>
            <w:tcW w:w="963" w:type="pct"/>
            <w:shd w:val="clear" w:color="auto" w:fill="auto"/>
            <w:noWrap/>
            <w:vAlign w:val="bottom"/>
            <w:hideMark/>
          </w:tcPr>
          <w:p w14:paraId="6BE3BAD4" w14:textId="5A22957C" w:rsidR="00A84D88" w:rsidRPr="005B362B" w:rsidRDefault="00A84D88" w:rsidP="00B82912">
            <w:pPr>
              <w:rPr>
                <w:lang w:val="en-US"/>
              </w:rPr>
            </w:pPr>
            <w:r w:rsidRPr="005B362B">
              <w:rPr>
                <w:lang w:val="en-US"/>
              </w:rPr>
              <w:t>29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8%</w:t>
            </w:r>
          </w:p>
        </w:tc>
      </w:tr>
      <w:tr w:rsidR="00A84D88" w:rsidRPr="005B362B" w14:paraId="4C4318BF" w14:textId="77777777" w:rsidTr="00A07971">
        <w:trPr>
          <w:cantSplit/>
          <w:trHeight w:val="285"/>
          <w:jc w:val="center"/>
        </w:trPr>
        <w:tc>
          <w:tcPr>
            <w:tcW w:w="608" w:type="pct"/>
            <w:shd w:val="clear" w:color="auto" w:fill="auto"/>
            <w:noWrap/>
            <w:vAlign w:val="bottom"/>
            <w:hideMark/>
          </w:tcPr>
          <w:p w14:paraId="3A2642FE" w14:textId="77777777" w:rsidR="00A84D88" w:rsidRPr="005B362B" w:rsidRDefault="00A84D88" w:rsidP="00B82912">
            <w:pPr>
              <w:rPr>
                <w:lang w:val="en-US"/>
              </w:rPr>
            </w:pPr>
            <w:r w:rsidRPr="005B362B">
              <w:rPr>
                <w:lang w:val="en-US"/>
              </w:rPr>
              <w:t>GLY</w:t>
            </w:r>
          </w:p>
        </w:tc>
        <w:tc>
          <w:tcPr>
            <w:tcW w:w="1233" w:type="pct"/>
            <w:shd w:val="clear" w:color="auto" w:fill="auto"/>
            <w:noWrap/>
            <w:vAlign w:val="bottom"/>
            <w:hideMark/>
          </w:tcPr>
          <w:p w14:paraId="2F9A2383" w14:textId="6760C31A" w:rsidR="00A84D88" w:rsidRPr="005B362B" w:rsidRDefault="00A84D88" w:rsidP="00B82912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90±0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57</w:t>
            </w:r>
          </w:p>
        </w:tc>
        <w:tc>
          <w:tcPr>
            <w:tcW w:w="963" w:type="pct"/>
            <w:shd w:val="clear" w:color="auto" w:fill="auto"/>
            <w:noWrap/>
            <w:vAlign w:val="bottom"/>
            <w:hideMark/>
          </w:tcPr>
          <w:p w14:paraId="47511B20" w14:textId="5F7A0558" w:rsidR="00A84D88" w:rsidRPr="005B362B" w:rsidRDefault="00A84D88" w:rsidP="00B82912">
            <w:pPr>
              <w:rPr>
                <w:lang w:val="en-US"/>
              </w:rPr>
            </w:pPr>
            <w:r w:rsidRPr="005B362B">
              <w:rPr>
                <w:lang w:val="en-US"/>
              </w:rPr>
              <w:t>5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2%</w:t>
            </w:r>
          </w:p>
        </w:tc>
        <w:tc>
          <w:tcPr>
            <w:tcW w:w="1233" w:type="pct"/>
            <w:shd w:val="clear" w:color="auto" w:fill="auto"/>
            <w:noWrap/>
            <w:vAlign w:val="bottom"/>
            <w:hideMark/>
          </w:tcPr>
          <w:p w14:paraId="1557B73F" w14:textId="7D2045DD" w:rsidR="00A84D88" w:rsidRPr="005B362B" w:rsidRDefault="00A84D88" w:rsidP="00B82912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83±0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54</w:t>
            </w:r>
          </w:p>
        </w:tc>
        <w:tc>
          <w:tcPr>
            <w:tcW w:w="963" w:type="pct"/>
            <w:shd w:val="clear" w:color="auto" w:fill="auto"/>
            <w:noWrap/>
            <w:vAlign w:val="bottom"/>
            <w:hideMark/>
          </w:tcPr>
          <w:p w14:paraId="611DB8B0" w14:textId="5BFE09CC" w:rsidR="00A84D88" w:rsidRPr="005B362B" w:rsidRDefault="00A84D88" w:rsidP="00B82912">
            <w:pPr>
              <w:rPr>
                <w:lang w:val="en-US"/>
              </w:rPr>
            </w:pPr>
            <w:r w:rsidRPr="005B362B">
              <w:rPr>
                <w:lang w:val="en-US"/>
              </w:rPr>
              <w:t>10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8%</w:t>
            </w:r>
          </w:p>
        </w:tc>
      </w:tr>
    </w:tbl>
    <w:p w14:paraId="104E5DC2" w14:textId="77777777" w:rsidR="00A4242A" w:rsidRPr="005B362B" w:rsidRDefault="00A4242A" w:rsidP="00B82912">
      <w:pPr>
        <w:rPr>
          <w:lang w:val="en-US"/>
        </w:rPr>
      </w:pPr>
    </w:p>
    <w:p w14:paraId="335477A7" w14:textId="54AD1314" w:rsidR="00FB33B6" w:rsidRPr="005B362B" w:rsidRDefault="00FB33B6" w:rsidP="00FB33B6">
      <w:pPr>
        <w:pStyle w:val="Nagwek1"/>
        <w:jc w:val="both"/>
        <w:rPr>
          <w:color w:val="auto"/>
          <w:lang w:val="en-US"/>
        </w:rPr>
      </w:pPr>
      <w:bookmarkStart w:id="4" w:name="_Toc160329516"/>
      <w:r w:rsidRPr="005B362B">
        <w:rPr>
          <w:b/>
          <w:bCs/>
          <w:color w:val="auto"/>
          <w:lang w:val="en-US"/>
        </w:rPr>
        <w:t>Table S3.</w:t>
      </w:r>
      <w:r w:rsidRPr="005B362B">
        <w:rPr>
          <w:color w:val="auto"/>
          <w:lang w:val="en-US"/>
        </w:rPr>
        <w:t xml:space="preserve"> Distances between groups carried by ion bridges.</w:t>
      </w:r>
      <w:bookmarkEnd w:id="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6"/>
        <w:gridCol w:w="3511"/>
        <w:gridCol w:w="4908"/>
        <w:gridCol w:w="2241"/>
      </w:tblGrid>
      <w:tr w:rsidR="00AC7794" w:rsidRPr="005B362B" w14:paraId="1559D696" w14:textId="77777777" w:rsidTr="00A07971">
        <w:trPr>
          <w:trHeight w:val="285"/>
          <w:jc w:val="center"/>
        </w:trPr>
        <w:tc>
          <w:tcPr>
            <w:tcW w:w="1194" w:type="pct"/>
            <w:shd w:val="clear" w:color="auto" w:fill="auto"/>
            <w:noWrap/>
            <w:vAlign w:val="bottom"/>
            <w:hideMark/>
          </w:tcPr>
          <w:p w14:paraId="4A7F05B4" w14:textId="77777777" w:rsidR="00AC7794" w:rsidRPr="005B362B" w:rsidRDefault="00AC7794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Pair</w:t>
            </w:r>
          </w:p>
        </w:tc>
        <w:tc>
          <w:tcPr>
            <w:tcW w:w="1253" w:type="pct"/>
          </w:tcPr>
          <w:p w14:paraId="060AA189" w14:textId="77777777" w:rsidR="00AC7794" w:rsidRPr="005B362B" w:rsidRDefault="00AC7794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Carried by</w:t>
            </w:r>
          </w:p>
        </w:tc>
        <w:tc>
          <w:tcPr>
            <w:tcW w:w="1752" w:type="pct"/>
            <w:shd w:val="clear" w:color="auto" w:fill="auto"/>
            <w:noWrap/>
            <w:vAlign w:val="bottom"/>
            <w:hideMark/>
          </w:tcPr>
          <w:p w14:paraId="60E3C1C2" w14:textId="72B72735" w:rsidR="00AC7794" w:rsidRPr="005B362B" w:rsidRDefault="00AC7794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Distance to ion</w:t>
            </w:r>
            <w:r w:rsidR="00A07971">
              <w:rPr>
                <w:b/>
                <w:bCs/>
                <w:lang w:val="en-US"/>
              </w:rPr>
              <w:t xml:space="preserve"> [</w:t>
            </w:r>
            <w:r w:rsidR="00A07971">
              <w:rPr>
                <w:rFonts w:cstheme="minorHAnsi"/>
                <w:b/>
                <w:bCs/>
                <w:lang w:val="en-US"/>
              </w:rPr>
              <w:t>Å</w:t>
            </w:r>
            <w:r w:rsidR="00A07971">
              <w:rPr>
                <w:b/>
                <w:bCs/>
                <w:lang w:val="en-US"/>
              </w:rPr>
              <w:t>]</w:t>
            </w: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6E964173" w14:textId="77777777" w:rsidR="00AC7794" w:rsidRPr="005B362B" w:rsidRDefault="00AC7794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% of</w:t>
            </w:r>
          </w:p>
        </w:tc>
      </w:tr>
      <w:tr w:rsidR="00AC7794" w:rsidRPr="005B362B" w14:paraId="5460D09C" w14:textId="77777777" w:rsidTr="00A07971">
        <w:trPr>
          <w:trHeight w:val="285"/>
          <w:jc w:val="center"/>
        </w:trPr>
        <w:tc>
          <w:tcPr>
            <w:tcW w:w="1194" w:type="pct"/>
            <w:shd w:val="clear" w:color="auto" w:fill="auto"/>
            <w:noWrap/>
            <w:vAlign w:val="bottom"/>
            <w:hideMark/>
          </w:tcPr>
          <w:p w14:paraId="3289EB12" w14:textId="7777777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ARG-HIS</w:t>
            </w:r>
          </w:p>
        </w:tc>
        <w:tc>
          <w:tcPr>
            <w:tcW w:w="1253" w:type="pct"/>
          </w:tcPr>
          <w:p w14:paraId="700BDC51" w14:textId="250AFEF8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HPO</w:t>
            </w:r>
            <w:r w:rsidRPr="005B362B">
              <w:rPr>
                <w:vertAlign w:val="subscript"/>
                <w:lang w:val="en-US"/>
              </w:rPr>
              <w:t>4</w:t>
            </w:r>
            <w:r w:rsidRPr="005B362B">
              <w:rPr>
                <w:vertAlign w:val="superscript"/>
                <w:lang w:val="en-US"/>
              </w:rPr>
              <w:t>2</w:t>
            </w:r>
            <w:r w:rsidR="008F0A8C">
              <w:rPr>
                <w:rFonts w:cstheme="minorHAnsi"/>
                <w:vertAlign w:val="superscript"/>
                <w:lang w:val="en-US"/>
              </w:rPr>
              <w:t>−</w:t>
            </w:r>
            <w:r w:rsidRPr="005B362B">
              <w:rPr>
                <w:lang w:val="en-US"/>
              </w:rPr>
              <w:t xml:space="preserve"> </w:t>
            </w:r>
          </w:p>
        </w:tc>
        <w:tc>
          <w:tcPr>
            <w:tcW w:w="1752" w:type="pct"/>
            <w:shd w:val="clear" w:color="auto" w:fill="auto"/>
            <w:noWrap/>
            <w:vAlign w:val="bottom"/>
            <w:hideMark/>
          </w:tcPr>
          <w:p w14:paraId="120FF3E8" w14:textId="51B06759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02±0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20</w:t>
            </w: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4C57839C" w14:textId="0FAD13E0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2%</w:t>
            </w:r>
          </w:p>
        </w:tc>
      </w:tr>
      <w:tr w:rsidR="00AC7794" w:rsidRPr="005B362B" w14:paraId="0B97EC30" w14:textId="77777777" w:rsidTr="00A07971">
        <w:trPr>
          <w:trHeight w:val="285"/>
          <w:jc w:val="center"/>
        </w:trPr>
        <w:tc>
          <w:tcPr>
            <w:tcW w:w="1194" w:type="pct"/>
            <w:shd w:val="clear" w:color="auto" w:fill="auto"/>
            <w:noWrap/>
            <w:vAlign w:val="bottom"/>
            <w:hideMark/>
          </w:tcPr>
          <w:p w14:paraId="212FE1D1" w14:textId="7777777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ARG-LYS</w:t>
            </w:r>
          </w:p>
        </w:tc>
        <w:tc>
          <w:tcPr>
            <w:tcW w:w="1253" w:type="pct"/>
          </w:tcPr>
          <w:p w14:paraId="44F6CD0B" w14:textId="19AB18E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HPO</w:t>
            </w:r>
            <w:r w:rsidRPr="005B362B">
              <w:rPr>
                <w:vertAlign w:val="subscript"/>
                <w:lang w:val="en-US"/>
              </w:rPr>
              <w:t>4</w:t>
            </w:r>
            <w:r w:rsidRPr="005B362B">
              <w:rPr>
                <w:vertAlign w:val="superscript"/>
                <w:lang w:val="en-US"/>
              </w:rPr>
              <w:t>2</w:t>
            </w:r>
            <w:r w:rsidR="008F0A8C">
              <w:rPr>
                <w:rFonts w:cstheme="minorHAnsi"/>
                <w:vertAlign w:val="superscript"/>
                <w:lang w:val="en-US"/>
              </w:rPr>
              <w:t>−</w:t>
            </w:r>
            <w:r w:rsidRPr="005B362B">
              <w:rPr>
                <w:lang w:val="en-US"/>
              </w:rPr>
              <w:t xml:space="preserve"> </w:t>
            </w:r>
          </w:p>
        </w:tc>
        <w:tc>
          <w:tcPr>
            <w:tcW w:w="1752" w:type="pct"/>
            <w:shd w:val="clear" w:color="auto" w:fill="auto"/>
            <w:noWrap/>
            <w:vAlign w:val="bottom"/>
            <w:hideMark/>
          </w:tcPr>
          <w:p w14:paraId="4B24E8BA" w14:textId="64E6A838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99±0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19</w:t>
            </w: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5A18FC67" w14:textId="780F5D7B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8%</w:t>
            </w:r>
          </w:p>
        </w:tc>
      </w:tr>
      <w:tr w:rsidR="00AC7794" w:rsidRPr="005B362B" w14:paraId="2D070AD4" w14:textId="77777777" w:rsidTr="00A07971">
        <w:trPr>
          <w:trHeight w:val="285"/>
          <w:jc w:val="center"/>
        </w:trPr>
        <w:tc>
          <w:tcPr>
            <w:tcW w:w="1194" w:type="pct"/>
            <w:shd w:val="clear" w:color="auto" w:fill="auto"/>
            <w:noWrap/>
            <w:vAlign w:val="bottom"/>
            <w:hideMark/>
          </w:tcPr>
          <w:p w14:paraId="5E4CAF13" w14:textId="7777777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ARG-CHIT</w:t>
            </w:r>
          </w:p>
        </w:tc>
        <w:tc>
          <w:tcPr>
            <w:tcW w:w="1253" w:type="pct"/>
          </w:tcPr>
          <w:p w14:paraId="3EE54A3D" w14:textId="6182B7CF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HPO</w:t>
            </w:r>
            <w:r w:rsidRPr="005B362B">
              <w:rPr>
                <w:vertAlign w:val="subscript"/>
                <w:lang w:val="en-US"/>
              </w:rPr>
              <w:t>4</w:t>
            </w:r>
            <w:r w:rsidRPr="005B362B">
              <w:rPr>
                <w:vertAlign w:val="superscript"/>
                <w:lang w:val="en-US"/>
              </w:rPr>
              <w:t>2</w:t>
            </w:r>
            <w:r w:rsidR="008F0A8C">
              <w:rPr>
                <w:rFonts w:cstheme="minorHAnsi"/>
                <w:vertAlign w:val="superscript"/>
                <w:lang w:val="en-US"/>
              </w:rPr>
              <w:t>−</w:t>
            </w:r>
            <w:r w:rsidRPr="005B362B">
              <w:rPr>
                <w:lang w:val="en-US"/>
              </w:rPr>
              <w:t xml:space="preserve"> </w:t>
            </w:r>
          </w:p>
        </w:tc>
        <w:tc>
          <w:tcPr>
            <w:tcW w:w="1752" w:type="pct"/>
            <w:shd w:val="clear" w:color="auto" w:fill="auto"/>
            <w:noWrap/>
            <w:vAlign w:val="bottom"/>
            <w:hideMark/>
          </w:tcPr>
          <w:p w14:paraId="7D5DD3EF" w14:textId="31BF612A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04±0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30</w:t>
            </w: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58A0D48D" w14:textId="7F7630EE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1%</w:t>
            </w:r>
          </w:p>
        </w:tc>
      </w:tr>
      <w:tr w:rsidR="00AC7794" w:rsidRPr="005B362B" w14:paraId="3E39C57E" w14:textId="77777777" w:rsidTr="00A07971">
        <w:trPr>
          <w:trHeight w:val="285"/>
          <w:jc w:val="center"/>
        </w:trPr>
        <w:tc>
          <w:tcPr>
            <w:tcW w:w="1194" w:type="pct"/>
            <w:shd w:val="clear" w:color="auto" w:fill="auto"/>
            <w:noWrap/>
            <w:vAlign w:val="bottom"/>
            <w:hideMark/>
          </w:tcPr>
          <w:p w14:paraId="0237262F" w14:textId="7777777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ASP-ASP</w:t>
            </w:r>
          </w:p>
        </w:tc>
        <w:tc>
          <w:tcPr>
            <w:tcW w:w="1253" w:type="pct"/>
          </w:tcPr>
          <w:p w14:paraId="18C09146" w14:textId="7777777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Ca</w:t>
            </w:r>
            <w:r w:rsidRPr="005B362B">
              <w:rPr>
                <w:vertAlign w:val="superscript"/>
                <w:lang w:val="en-US"/>
              </w:rPr>
              <w:t>2+</w:t>
            </w:r>
          </w:p>
        </w:tc>
        <w:tc>
          <w:tcPr>
            <w:tcW w:w="1752" w:type="pct"/>
            <w:shd w:val="clear" w:color="auto" w:fill="auto"/>
            <w:noWrap/>
            <w:vAlign w:val="bottom"/>
            <w:hideMark/>
          </w:tcPr>
          <w:p w14:paraId="2E91E6C0" w14:textId="03766484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20±0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27</w:t>
            </w: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072F576E" w14:textId="02455409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0%</w:t>
            </w:r>
          </w:p>
        </w:tc>
      </w:tr>
      <w:tr w:rsidR="00AC7794" w:rsidRPr="005B362B" w14:paraId="64CC22EF" w14:textId="77777777" w:rsidTr="00A07971">
        <w:trPr>
          <w:trHeight w:val="285"/>
          <w:jc w:val="center"/>
        </w:trPr>
        <w:tc>
          <w:tcPr>
            <w:tcW w:w="1194" w:type="pct"/>
            <w:shd w:val="clear" w:color="auto" w:fill="auto"/>
            <w:noWrap/>
            <w:vAlign w:val="bottom"/>
            <w:hideMark/>
          </w:tcPr>
          <w:p w14:paraId="495A44E5" w14:textId="7777777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ASP-GLU</w:t>
            </w:r>
          </w:p>
        </w:tc>
        <w:tc>
          <w:tcPr>
            <w:tcW w:w="1253" w:type="pct"/>
          </w:tcPr>
          <w:p w14:paraId="2711E208" w14:textId="7777777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Ca</w:t>
            </w:r>
            <w:r w:rsidRPr="005B362B">
              <w:rPr>
                <w:vertAlign w:val="superscript"/>
                <w:lang w:val="en-US"/>
              </w:rPr>
              <w:t>2+</w:t>
            </w:r>
          </w:p>
        </w:tc>
        <w:tc>
          <w:tcPr>
            <w:tcW w:w="1752" w:type="pct"/>
            <w:shd w:val="clear" w:color="auto" w:fill="auto"/>
            <w:noWrap/>
            <w:vAlign w:val="bottom"/>
            <w:hideMark/>
          </w:tcPr>
          <w:p w14:paraId="74190267" w14:textId="3B2E0A2C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29±0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30</w:t>
            </w: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47495EF1" w14:textId="3DDAFF3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13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2%</w:t>
            </w:r>
          </w:p>
        </w:tc>
      </w:tr>
      <w:tr w:rsidR="00AC7794" w:rsidRPr="005B362B" w14:paraId="41238639" w14:textId="77777777" w:rsidTr="00A07971">
        <w:trPr>
          <w:trHeight w:val="285"/>
          <w:jc w:val="center"/>
        </w:trPr>
        <w:tc>
          <w:tcPr>
            <w:tcW w:w="1194" w:type="pct"/>
            <w:shd w:val="clear" w:color="auto" w:fill="auto"/>
            <w:noWrap/>
            <w:vAlign w:val="bottom"/>
            <w:hideMark/>
          </w:tcPr>
          <w:p w14:paraId="06650D6F" w14:textId="7777777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lastRenderedPageBreak/>
              <w:t>ASP-GLY</w:t>
            </w:r>
          </w:p>
        </w:tc>
        <w:tc>
          <w:tcPr>
            <w:tcW w:w="1253" w:type="pct"/>
          </w:tcPr>
          <w:p w14:paraId="6DC1104C" w14:textId="7777777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Ca</w:t>
            </w:r>
            <w:r w:rsidRPr="005B362B">
              <w:rPr>
                <w:vertAlign w:val="superscript"/>
                <w:lang w:val="en-US"/>
              </w:rPr>
              <w:t>2+</w:t>
            </w:r>
          </w:p>
        </w:tc>
        <w:tc>
          <w:tcPr>
            <w:tcW w:w="1752" w:type="pct"/>
            <w:shd w:val="clear" w:color="auto" w:fill="auto"/>
            <w:noWrap/>
            <w:vAlign w:val="bottom"/>
            <w:hideMark/>
          </w:tcPr>
          <w:p w14:paraId="229B1D8F" w14:textId="4AEAA241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24±0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12</w:t>
            </w: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5F75B166" w14:textId="3736F950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8%</w:t>
            </w:r>
          </w:p>
        </w:tc>
      </w:tr>
      <w:tr w:rsidR="00AC7794" w:rsidRPr="005B362B" w14:paraId="13E0876C" w14:textId="77777777" w:rsidTr="00A07971">
        <w:trPr>
          <w:trHeight w:val="285"/>
          <w:jc w:val="center"/>
        </w:trPr>
        <w:tc>
          <w:tcPr>
            <w:tcW w:w="1194" w:type="pct"/>
            <w:shd w:val="clear" w:color="auto" w:fill="auto"/>
            <w:noWrap/>
            <w:vAlign w:val="bottom"/>
            <w:hideMark/>
          </w:tcPr>
          <w:p w14:paraId="0AE10F54" w14:textId="7777777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GLU-GLU</w:t>
            </w:r>
          </w:p>
        </w:tc>
        <w:tc>
          <w:tcPr>
            <w:tcW w:w="1253" w:type="pct"/>
          </w:tcPr>
          <w:p w14:paraId="7715BC17" w14:textId="7777777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Ca</w:t>
            </w:r>
            <w:r w:rsidRPr="005B362B">
              <w:rPr>
                <w:vertAlign w:val="superscript"/>
                <w:lang w:val="en-US"/>
              </w:rPr>
              <w:t>2+</w:t>
            </w:r>
          </w:p>
        </w:tc>
        <w:tc>
          <w:tcPr>
            <w:tcW w:w="1752" w:type="pct"/>
            <w:shd w:val="clear" w:color="auto" w:fill="auto"/>
            <w:noWrap/>
            <w:vAlign w:val="bottom"/>
            <w:hideMark/>
          </w:tcPr>
          <w:p w14:paraId="17DDAF80" w14:textId="730C55F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20±0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32</w:t>
            </w: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2B0C59DF" w14:textId="43547589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8%</w:t>
            </w:r>
          </w:p>
        </w:tc>
      </w:tr>
      <w:tr w:rsidR="00AC7794" w:rsidRPr="005B362B" w14:paraId="7A148889" w14:textId="77777777" w:rsidTr="00A07971">
        <w:trPr>
          <w:trHeight w:val="285"/>
          <w:jc w:val="center"/>
        </w:trPr>
        <w:tc>
          <w:tcPr>
            <w:tcW w:w="1194" w:type="pct"/>
            <w:shd w:val="clear" w:color="auto" w:fill="auto"/>
            <w:noWrap/>
            <w:vAlign w:val="bottom"/>
            <w:hideMark/>
          </w:tcPr>
          <w:p w14:paraId="27B7F1AF" w14:textId="7777777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GLU-GLY</w:t>
            </w:r>
          </w:p>
        </w:tc>
        <w:tc>
          <w:tcPr>
            <w:tcW w:w="1253" w:type="pct"/>
          </w:tcPr>
          <w:p w14:paraId="56BF89EF" w14:textId="7777777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Ca</w:t>
            </w:r>
            <w:r w:rsidRPr="005B362B">
              <w:rPr>
                <w:vertAlign w:val="superscript"/>
                <w:lang w:val="en-US"/>
              </w:rPr>
              <w:t>2+</w:t>
            </w:r>
          </w:p>
        </w:tc>
        <w:tc>
          <w:tcPr>
            <w:tcW w:w="1752" w:type="pct"/>
            <w:shd w:val="clear" w:color="auto" w:fill="auto"/>
            <w:noWrap/>
            <w:vAlign w:val="bottom"/>
            <w:hideMark/>
          </w:tcPr>
          <w:p w14:paraId="0D1B7AFB" w14:textId="551658E3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95±0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09</w:t>
            </w: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0F2E30D8" w14:textId="65CCDD8C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2%</w:t>
            </w:r>
          </w:p>
        </w:tc>
      </w:tr>
      <w:tr w:rsidR="00AC7794" w:rsidRPr="005B362B" w14:paraId="609B5E7A" w14:textId="77777777" w:rsidTr="00A07971">
        <w:trPr>
          <w:trHeight w:val="285"/>
          <w:jc w:val="center"/>
        </w:trPr>
        <w:tc>
          <w:tcPr>
            <w:tcW w:w="1194" w:type="pct"/>
            <w:shd w:val="clear" w:color="auto" w:fill="auto"/>
            <w:noWrap/>
            <w:vAlign w:val="bottom"/>
            <w:hideMark/>
          </w:tcPr>
          <w:p w14:paraId="00C6E736" w14:textId="7777777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HIS-LYS</w:t>
            </w:r>
          </w:p>
        </w:tc>
        <w:tc>
          <w:tcPr>
            <w:tcW w:w="1253" w:type="pct"/>
          </w:tcPr>
          <w:p w14:paraId="69A0A468" w14:textId="6CA51068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HPO</w:t>
            </w:r>
            <w:r w:rsidRPr="005B362B">
              <w:rPr>
                <w:vertAlign w:val="subscript"/>
                <w:lang w:val="en-US"/>
              </w:rPr>
              <w:t>4</w:t>
            </w:r>
            <w:r w:rsidRPr="005B362B">
              <w:rPr>
                <w:vertAlign w:val="superscript"/>
                <w:lang w:val="en-US"/>
              </w:rPr>
              <w:t>2</w:t>
            </w:r>
            <w:r w:rsidR="00FD7BAC">
              <w:rPr>
                <w:rFonts w:cstheme="minorHAnsi"/>
                <w:vertAlign w:val="superscript"/>
                <w:lang w:val="en-US"/>
              </w:rPr>
              <w:t>−</w:t>
            </w:r>
            <w:r w:rsidRPr="005B362B">
              <w:rPr>
                <w:lang w:val="en-US"/>
              </w:rPr>
              <w:t xml:space="preserve"> </w:t>
            </w:r>
          </w:p>
        </w:tc>
        <w:tc>
          <w:tcPr>
            <w:tcW w:w="1752" w:type="pct"/>
            <w:shd w:val="clear" w:color="auto" w:fill="auto"/>
            <w:noWrap/>
            <w:vAlign w:val="bottom"/>
            <w:hideMark/>
          </w:tcPr>
          <w:p w14:paraId="52D026E9" w14:textId="684D7A4E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91±0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15</w:t>
            </w: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21B9666E" w14:textId="3B25F98C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2%</w:t>
            </w:r>
          </w:p>
        </w:tc>
      </w:tr>
      <w:tr w:rsidR="00AC7794" w:rsidRPr="005B362B" w14:paraId="6ED60C4C" w14:textId="77777777" w:rsidTr="00A07971">
        <w:trPr>
          <w:trHeight w:val="285"/>
          <w:jc w:val="center"/>
        </w:trPr>
        <w:tc>
          <w:tcPr>
            <w:tcW w:w="1194" w:type="pct"/>
            <w:shd w:val="clear" w:color="auto" w:fill="auto"/>
            <w:noWrap/>
            <w:vAlign w:val="bottom"/>
            <w:hideMark/>
          </w:tcPr>
          <w:p w14:paraId="43846A54" w14:textId="7777777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HIS-CHIT</w:t>
            </w:r>
          </w:p>
        </w:tc>
        <w:tc>
          <w:tcPr>
            <w:tcW w:w="1253" w:type="pct"/>
          </w:tcPr>
          <w:p w14:paraId="49EFE398" w14:textId="4A0B89AD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HPO</w:t>
            </w:r>
            <w:r w:rsidRPr="005B362B">
              <w:rPr>
                <w:vertAlign w:val="subscript"/>
                <w:lang w:val="en-US"/>
              </w:rPr>
              <w:t>4</w:t>
            </w:r>
            <w:r w:rsidRPr="005B362B">
              <w:rPr>
                <w:vertAlign w:val="superscript"/>
                <w:lang w:val="en-US"/>
              </w:rPr>
              <w:t>2</w:t>
            </w:r>
            <w:r w:rsidR="00FD7BAC">
              <w:rPr>
                <w:rFonts w:cstheme="minorHAnsi"/>
                <w:vertAlign w:val="superscript"/>
                <w:lang w:val="en-US"/>
              </w:rPr>
              <w:t>−</w:t>
            </w:r>
            <w:r w:rsidRPr="005B362B">
              <w:rPr>
                <w:lang w:val="en-US"/>
              </w:rPr>
              <w:t xml:space="preserve"> </w:t>
            </w:r>
          </w:p>
        </w:tc>
        <w:tc>
          <w:tcPr>
            <w:tcW w:w="1752" w:type="pct"/>
            <w:shd w:val="clear" w:color="auto" w:fill="auto"/>
            <w:noWrap/>
            <w:vAlign w:val="bottom"/>
            <w:hideMark/>
          </w:tcPr>
          <w:p w14:paraId="12FB1836" w14:textId="32262C94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77±0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21</w:t>
            </w: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387B576F" w14:textId="083A5293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2%</w:t>
            </w:r>
          </w:p>
        </w:tc>
      </w:tr>
      <w:tr w:rsidR="00AC7794" w:rsidRPr="005B362B" w14:paraId="42424C31" w14:textId="77777777" w:rsidTr="00A07971">
        <w:trPr>
          <w:trHeight w:val="285"/>
          <w:jc w:val="center"/>
        </w:trPr>
        <w:tc>
          <w:tcPr>
            <w:tcW w:w="1194" w:type="pct"/>
            <w:shd w:val="clear" w:color="auto" w:fill="auto"/>
            <w:noWrap/>
            <w:vAlign w:val="bottom"/>
            <w:hideMark/>
          </w:tcPr>
          <w:p w14:paraId="24A2AAAF" w14:textId="7777777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LYS-LYS</w:t>
            </w:r>
          </w:p>
        </w:tc>
        <w:tc>
          <w:tcPr>
            <w:tcW w:w="1253" w:type="pct"/>
          </w:tcPr>
          <w:p w14:paraId="0F7AC4C8" w14:textId="15FA65F3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HPO</w:t>
            </w:r>
            <w:r w:rsidRPr="005B362B">
              <w:rPr>
                <w:vertAlign w:val="subscript"/>
                <w:lang w:val="en-US"/>
              </w:rPr>
              <w:t>4</w:t>
            </w:r>
            <w:r w:rsidRPr="005B362B">
              <w:rPr>
                <w:vertAlign w:val="superscript"/>
                <w:lang w:val="en-US"/>
              </w:rPr>
              <w:t>2</w:t>
            </w:r>
            <w:r w:rsidR="00FD7BAC">
              <w:rPr>
                <w:rFonts w:cstheme="minorHAnsi"/>
                <w:vertAlign w:val="superscript"/>
                <w:lang w:val="en-US"/>
              </w:rPr>
              <w:t>−</w:t>
            </w:r>
            <w:r w:rsidRPr="005B362B">
              <w:rPr>
                <w:lang w:val="en-US"/>
              </w:rPr>
              <w:t xml:space="preserve"> </w:t>
            </w:r>
          </w:p>
        </w:tc>
        <w:tc>
          <w:tcPr>
            <w:tcW w:w="1752" w:type="pct"/>
            <w:shd w:val="clear" w:color="auto" w:fill="auto"/>
            <w:noWrap/>
            <w:vAlign w:val="bottom"/>
            <w:hideMark/>
          </w:tcPr>
          <w:p w14:paraId="73DBF1E3" w14:textId="75CC9255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60±0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23</w:t>
            </w: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1C7EA9BC" w14:textId="390E404F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8%</w:t>
            </w:r>
          </w:p>
        </w:tc>
      </w:tr>
      <w:tr w:rsidR="00AC7794" w:rsidRPr="005B362B" w14:paraId="1810EEF3" w14:textId="77777777" w:rsidTr="00A07971">
        <w:trPr>
          <w:trHeight w:val="285"/>
          <w:jc w:val="center"/>
        </w:trPr>
        <w:tc>
          <w:tcPr>
            <w:tcW w:w="1194" w:type="pct"/>
            <w:shd w:val="clear" w:color="auto" w:fill="auto"/>
            <w:noWrap/>
            <w:vAlign w:val="bottom"/>
            <w:hideMark/>
          </w:tcPr>
          <w:p w14:paraId="0471C4CD" w14:textId="7777777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LYS-CHIT</w:t>
            </w:r>
          </w:p>
        </w:tc>
        <w:tc>
          <w:tcPr>
            <w:tcW w:w="1253" w:type="pct"/>
          </w:tcPr>
          <w:p w14:paraId="1B97AD83" w14:textId="4392C495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HPO</w:t>
            </w:r>
            <w:r w:rsidRPr="005B362B">
              <w:rPr>
                <w:vertAlign w:val="subscript"/>
                <w:lang w:val="en-US"/>
              </w:rPr>
              <w:t>4</w:t>
            </w:r>
            <w:r w:rsidRPr="005B362B">
              <w:rPr>
                <w:vertAlign w:val="superscript"/>
                <w:lang w:val="en-US"/>
              </w:rPr>
              <w:t>2</w:t>
            </w:r>
            <w:r w:rsidR="00FD7BAC">
              <w:rPr>
                <w:rFonts w:cstheme="minorHAnsi"/>
                <w:vertAlign w:val="superscript"/>
                <w:lang w:val="en-US"/>
              </w:rPr>
              <w:t>−</w:t>
            </w:r>
            <w:r w:rsidRPr="005B362B">
              <w:rPr>
                <w:lang w:val="en-US"/>
              </w:rPr>
              <w:t xml:space="preserve"> </w:t>
            </w:r>
          </w:p>
        </w:tc>
        <w:tc>
          <w:tcPr>
            <w:tcW w:w="1752" w:type="pct"/>
            <w:shd w:val="clear" w:color="auto" w:fill="auto"/>
            <w:noWrap/>
            <w:vAlign w:val="bottom"/>
            <w:hideMark/>
          </w:tcPr>
          <w:p w14:paraId="24E8478B" w14:textId="52F39530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79±0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27</w:t>
            </w: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6356E80C" w14:textId="0E19DC42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5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8%</w:t>
            </w:r>
          </w:p>
        </w:tc>
      </w:tr>
      <w:tr w:rsidR="00AC7794" w:rsidRPr="005B362B" w14:paraId="7A523CC5" w14:textId="77777777" w:rsidTr="00A07971">
        <w:trPr>
          <w:trHeight w:val="285"/>
          <w:jc w:val="center"/>
        </w:trPr>
        <w:tc>
          <w:tcPr>
            <w:tcW w:w="1194" w:type="pct"/>
            <w:shd w:val="clear" w:color="auto" w:fill="auto"/>
            <w:noWrap/>
            <w:vAlign w:val="bottom"/>
            <w:hideMark/>
          </w:tcPr>
          <w:p w14:paraId="5CABAAE8" w14:textId="77777777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CHIT-CHIT</w:t>
            </w:r>
          </w:p>
        </w:tc>
        <w:tc>
          <w:tcPr>
            <w:tcW w:w="1253" w:type="pct"/>
          </w:tcPr>
          <w:p w14:paraId="40C85CD3" w14:textId="53526761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HPO</w:t>
            </w:r>
            <w:r w:rsidRPr="005B362B">
              <w:rPr>
                <w:vertAlign w:val="subscript"/>
                <w:lang w:val="en-US"/>
              </w:rPr>
              <w:t>4</w:t>
            </w:r>
            <w:r w:rsidRPr="005B362B">
              <w:rPr>
                <w:vertAlign w:val="superscript"/>
                <w:lang w:val="en-US"/>
              </w:rPr>
              <w:t>2</w:t>
            </w:r>
            <w:r w:rsidR="00FD7BAC">
              <w:rPr>
                <w:rFonts w:cstheme="minorHAnsi"/>
                <w:vertAlign w:val="superscript"/>
                <w:lang w:val="en-US"/>
              </w:rPr>
              <w:t>−</w:t>
            </w:r>
          </w:p>
        </w:tc>
        <w:tc>
          <w:tcPr>
            <w:tcW w:w="1752" w:type="pct"/>
            <w:shd w:val="clear" w:color="auto" w:fill="auto"/>
            <w:noWrap/>
            <w:vAlign w:val="bottom"/>
            <w:hideMark/>
          </w:tcPr>
          <w:p w14:paraId="619DDC9F" w14:textId="25D0F365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93±0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34</w:t>
            </w: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419E8B49" w14:textId="58837F9E" w:rsidR="00AC7794" w:rsidRPr="005B362B" w:rsidRDefault="00AC7794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66</w:t>
            </w:r>
            <w:r w:rsidR="00ED776B">
              <w:rPr>
                <w:lang w:val="en-US"/>
              </w:rPr>
              <w:t>.</w:t>
            </w:r>
            <w:r w:rsidRPr="005B362B">
              <w:rPr>
                <w:lang w:val="en-US"/>
              </w:rPr>
              <w:t>7%</w:t>
            </w:r>
          </w:p>
        </w:tc>
      </w:tr>
    </w:tbl>
    <w:p w14:paraId="33C54E2A" w14:textId="69B05F37" w:rsidR="00700111" w:rsidRDefault="00700111" w:rsidP="00B82912">
      <w:pPr>
        <w:rPr>
          <w:lang w:val="en-US"/>
        </w:rPr>
      </w:pPr>
    </w:p>
    <w:p w14:paraId="02F8E13C" w14:textId="58CD5167" w:rsidR="00811ECA" w:rsidRPr="005B362B" w:rsidRDefault="00811ECA" w:rsidP="00811ECA">
      <w:pPr>
        <w:pStyle w:val="Nagwek1"/>
        <w:jc w:val="both"/>
        <w:rPr>
          <w:color w:val="auto"/>
          <w:lang w:val="en-US"/>
        </w:rPr>
      </w:pPr>
      <w:bookmarkStart w:id="5" w:name="_Toc160329513"/>
      <w:r w:rsidRPr="005B362B">
        <w:rPr>
          <w:b/>
          <w:bCs/>
          <w:color w:val="auto"/>
          <w:lang w:val="en-US"/>
        </w:rPr>
        <w:t>Table S</w:t>
      </w:r>
      <w:r w:rsidR="00FB33B6" w:rsidRPr="005B362B">
        <w:rPr>
          <w:b/>
          <w:bCs/>
          <w:color w:val="auto"/>
          <w:lang w:val="en-US"/>
        </w:rPr>
        <w:t>4</w:t>
      </w:r>
      <w:r w:rsidRPr="005B362B">
        <w:rPr>
          <w:b/>
          <w:bCs/>
          <w:color w:val="auto"/>
          <w:lang w:val="en-US"/>
        </w:rPr>
        <w:t>.</w:t>
      </w:r>
      <w:r w:rsidRPr="005B362B">
        <w:rPr>
          <w:color w:val="auto"/>
          <w:lang w:val="en-US"/>
        </w:rPr>
        <w:t xml:space="preserve"> Description of </w:t>
      </w:r>
      <w:r w:rsidR="00395B57">
        <w:rPr>
          <w:color w:val="auto"/>
          <w:lang w:val="en-US"/>
        </w:rPr>
        <w:t>hydrophobic (</w:t>
      </w:r>
      <w:r w:rsidRPr="005B362B">
        <w:rPr>
          <w:color w:val="auto"/>
          <w:lang w:val="en-US"/>
        </w:rPr>
        <w:t>HP</w:t>
      </w:r>
      <w:r w:rsidR="00395B57">
        <w:rPr>
          <w:color w:val="auto"/>
          <w:lang w:val="en-US"/>
        </w:rPr>
        <w:t>)</w:t>
      </w:r>
      <w:r w:rsidRPr="005B362B">
        <w:rPr>
          <w:color w:val="auto"/>
          <w:lang w:val="en-US"/>
        </w:rPr>
        <w:t xml:space="preserve"> interactions between </w:t>
      </w:r>
      <w:r w:rsidR="00C15B79">
        <w:rPr>
          <w:color w:val="auto"/>
          <w:lang w:val="en-US"/>
        </w:rPr>
        <w:t>c</w:t>
      </w:r>
      <w:r w:rsidRPr="005B362B">
        <w:rPr>
          <w:color w:val="auto"/>
          <w:lang w:val="en-US"/>
        </w:rPr>
        <w:t xml:space="preserve">hitosan and </w:t>
      </w:r>
      <w:r w:rsidR="00C15B79">
        <w:rPr>
          <w:color w:val="auto"/>
          <w:lang w:val="en-US"/>
        </w:rPr>
        <w:t>s</w:t>
      </w:r>
      <w:r w:rsidR="00715DB7">
        <w:rPr>
          <w:color w:val="auto"/>
          <w:lang w:val="en-US"/>
        </w:rPr>
        <w:t>ilk fibroins’</w:t>
      </w:r>
      <w:r w:rsidRPr="005B362B">
        <w:rPr>
          <w:color w:val="auto"/>
          <w:lang w:val="en-US"/>
        </w:rPr>
        <w:t xml:space="preserve"> amino acids. </w:t>
      </w:r>
      <w:bookmarkEnd w:id="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4"/>
        <w:gridCol w:w="3205"/>
        <w:gridCol w:w="2896"/>
        <w:gridCol w:w="3423"/>
        <w:gridCol w:w="2678"/>
      </w:tblGrid>
      <w:tr w:rsidR="00811ECA" w:rsidRPr="005B362B" w14:paraId="00EA6469" w14:textId="77777777" w:rsidTr="00A07971">
        <w:trPr>
          <w:cantSplit/>
          <w:trHeight w:val="285"/>
          <w:jc w:val="center"/>
        </w:trPr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20E57791" w14:textId="77777777" w:rsidR="00811ECA" w:rsidRPr="005B362B" w:rsidRDefault="00811ECA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HP</w:t>
            </w:r>
          </w:p>
        </w:tc>
        <w:tc>
          <w:tcPr>
            <w:tcW w:w="2178" w:type="pct"/>
            <w:gridSpan w:val="2"/>
            <w:shd w:val="clear" w:color="auto" w:fill="auto"/>
            <w:noWrap/>
            <w:vAlign w:val="bottom"/>
            <w:hideMark/>
          </w:tcPr>
          <w:p w14:paraId="1E28B512" w14:textId="77777777" w:rsidR="00811ECA" w:rsidRPr="005B362B" w:rsidRDefault="00811ECA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CH₃COOH</w:t>
            </w:r>
          </w:p>
        </w:tc>
        <w:tc>
          <w:tcPr>
            <w:tcW w:w="2178" w:type="pct"/>
            <w:gridSpan w:val="2"/>
            <w:shd w:val="clear" w:color="auto" w:fill="auto"/>
            <w:noWrap/>
            <w:vAlign w:val="bottom"/>
            <w:hideMark/>
          </w:tcPr>
          <w:p w14:paraId="1AB73148" w14:textId="20305E67" w:rsidR="00811ECA" w:rsidRPr="005B362B" w:rsidRDefault="00811ECA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HPO</w:t>
            </w:r>
            <w:r w:rsidRPr="005B362B">
              <w:rPr>
                <w:b/>
                <w:bCs/>
                <w:vertAlign w:val="subscript"/>
                <w:lang w:val="en-US"/>
              </w:rPr>
              <w:t>4</w:t>
            </w:r>
            <w:r w:rsidRPr="005B362B">
              <w:rPr>
                <w:b/>
                <w:bCs/>
                <w:vertAlign w:val="superscript"/>
                <w:lang w:val="en-US"/>
              </w:rPr>
              <w:t>2</w:t>
            </w:r>
            <w:r w:rsidR="00FD7BAC">
              <w:rPr>
                <w:rFonts w:cstheme="minorHAnsi"/>
                <w:b/>
                <w:bCs/>
                <w:vertAlign w:val="superscript"/>
                <w:lang w:val="en-US"/>
              </w:rPr>
              <w:t>−</w:t>
            </w:r>
            <w:r w:rsidRPr="005B362B">
              <w:rPr>
                <w:b/>
                <w:bCs/>
                <w:lang w:val="en-US"/>
              </w:rPr>
              <w:t xml:space="preserve"> + Ca</w:t>
            </w:r>
            <w:r w:rsidRPr="005B362B">
              <w:rPr>
                <w:b/>
                <w:bCs/>
                <w:vertAlign w:val="superscript"/>
                <w:lang w:val="en-US"/>
              </w:rPr>
              <w:t>2+</w:t>
            </w:r>
          </w:p>
        </w:tc>
      </w:tr>
      <w:tr w:rsidR="00D544EA" w:rsidRPr="005B362B" w14:paraId="42A12B72" w14:textId="77777777" w:rsidTr="00A07971">
        <w:trPr>
          <w:cantSplit/>
          <w:trHeight w:val="285"/>
          <w:jc w:val="center"/>
        </w:trPr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3B1ACE09" w14:textId="77777777" w:rsidR="00D544EA" w:rsidRPr="005B362B" w:rsidRDefault="00D544EA" w:rsidP="008841F9">
            <w:pPr>
              <w:rPr>
                <w:b/>
                <w:bCs/>
                <w:lang w:val="en-US"/>
              </w:rPr>
            </w:pP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14:paraId="5CDCBCB7" w14:textId="77777777" w:rsidR="00A07971" w:rsidRDefault="00A07971" w:rsidP="00A0797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Distance between </w:t>
            </w:r>
          </w:p>
          <w:p w14:paraId="6F2111FA" w14:textId="1B40952B" w:rsidR="00D544EA" w:rsidRPr="005B362B" w:rsidRDefault="00A07971" w:rsidP="00A0797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atoms [</w:t>
            </w:r>
            <w:r>
              <w:rPr>
                <w:rFonts w:cstheme="minorHAnsi"/>
                <w:b/>
                <w:bCs/>
                <w:lang w:val="en-US"/>
              </w:rPr>
              <w:t>Å</w:t>
            </w:r>
            <w:r>
              <w:rPr>
                <w:b/>
                <w:bCs/>
                <w:lang w:val="en-US"/>
              </w:rPr>
              <w:t>]</w:t>
            </w:r>
          </w:p>
        </w:tc>
        <w:tc>
          <w:tcPr>
            <w:tcW w:w="1034" w:type="pct"/>
            <w:shd w:val="clear" w:color="auto" w:fill="auto"/>
            <w:noWrap/>
            <w:vAlign w:val="bottom"/>
            <w:hideMark/>
          </w:tcPr>
          <w:p w14:paraId="62BB9E1A" w14:textId="77777777" w:rsidR="00D544EA" w:rsidRPr="005B362B" w:rsidRDefault="00D544EA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% of all</w:t>
            </w:r>
          </w:p>
        </w:tc>
        <w:tc>
          <w:tcPr>
            <w:tcW w:w="1222" w:type="pct"/>
            <w:shd w:val="clear" w:color="auto" w:fill="auto"/>
            <w:noWrap/>
            <w:vAlign w:val="bottom"/>
            <w:hideMark/>
          </w:tcPr>
          <w:p w14:paraId="0B2FB11B" w14:textId="77777777" w:rsidR="00A07971" w:rsidRDefault="00A07971" w:rsidP="00A0797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Distance between </w:t>
            </w:r>
          </w:p>
          <w:p w14:paraId="5A001639" w14:textId="3FAA0EE8" w:rsidR="00D544EA" w:rsidRPr="005B362B" w:rsidRDefault="00A07971" w:rsidP="00A0797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atoms [</w:t>
            </w:r>
            <w:r>
              <w:rPr>
                <w:rFonts w:cstheme="minorHAnsi"/>
                <w:b/>
                <w:bCs/>
                <w:lang w:val="en-US"/>
              </w:rPr>
              <w:t>Å</w:t>
            </w:r>
            <w:r>
              <w:rPr>
                <w:b/>
                <w:bCs/>
                <w:lang w:val="en-US"/>
              </w:rPr>
              <w:t>]</w:t>
            </w:r>
          </w:p>
        </w:tc>
        <w:tc>
          <w:tcPr>
            <w:tcW w:w="956" w:type="pct"/>
            <w:shd w:val="clear" w:color="auto" w:fill="auto"/>
            <w:noWrap/>
            <w:vAlign w:val="bottom"/>
            <w:hideMark/>
          </w:tcPr>
          <w:p w14:paraId="50615FB3" w14:textId="77777777" w:rsidR="00D544EA" w:rsidRPr="005B362B" w:rsidRDefault="00D544EA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% of all</w:t>
            </w:r>
          </w:p>
        </w:tc>
      </w:tr>
      <w:tr w:rsidR="00D544EA" w:rsidRPr="005B362B" w14:paraId="3E9238F8" w14:textId="77777777" w:rsidTr="00A07971">
        <w:trPr>
          <w:cantSplit/>
          <w:trHeight w:val="285"/>
          <w:jc w:val="center"/>
        </w:trPr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3C0C90F3" w14:textId="77777777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ALA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14:paraId="2A1C1EF9" w14:textId="4C156D0A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42±0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37</w:t>
            </w:r>
          </w:p>
        </w:tc>
        <w:tc>
          <w:tcPr>
            <w:tcW w:w="1034" w:type="pct"/>
            <w:shd w:val="clear" w:color="auto" w:fill="auto"/>
            <w:noWrap/>
            <w:vAlign w:val="bottom"/>
            <w:hideMark/>
          </w:tcPr>
          <w:p w14:paraId="13DD122C" w14:textId="71444439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3%</w:t>
            </w:r>
          </w:p>
        </w:tc>
        <w:tc>
          <w:tcPr>
            <w:tcW w:w="1222" w:type="pct"/>
            <w:shd w:val="clear" w:color="auto" w:fill="auto"/>
            <w:noWrap/>
            <w:vAlign w:val="bottom"/>
            <w:hideMark/>
          </w:tcPr>
          <w:p w14:paraId="0D02CBD1" w14:textId="4BD6AFC3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43±0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36</w:t>
            </w:r>
          </w:p>
        </w:tc>
        <w:tc>
          <w:tcPr>
            <w:tcW w:w="956" w:type="pct"/>
            <w:shd w:val="clear" w:color="auto" w:fill="auto"/>
            <w:noWrap/>
            <w:vAlign w:val="bottom"/>
            <w:hideMark/>
          </w:tcPr>
          <w:p w14:paraId="3F51C227" w14:textId="5A4008EE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1%</w:t>
            </w:r>
          </w:p>
        </w:tc>
      </w:tr>
      <w:tr w:rsidR="00D544EA" w:rsidRPr="005B362B" w14:paraId="1E992C73" w14:textId="77777777" w:rsidTr="00A07971">
        <w:trPr>
          <w:cantSplit/>
          <w:trHeight w:val="285"/>
          <w:jc w:val="center"/>
        </w:trPr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0AA06407" w14:textId="77777777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ARG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14:paraId="59A1DAB7" w14:textId="72B06190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44±0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36</w:t>
            </w:r>
          </w:p>
        </w:tc>
        <w:tc>
          <w:tcPr>
            <w:tcW w:w="1034" w:type="pct"/>
            <w:shd w:val="clear" w:color="auto" w:fill="auto"/>
            <w:noWrap/>
            <w:vAlign w:val="bottom"/>
            <w:hideMark/>
          </w:tcPr>
          <w:p w14:paraId="3150952B" w14:textId="39FE3B14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3%</w:t>
            </w:r>
          </w:p>
        </w:tc>
        <w:tc>
          <w:tcPr>
            <w:tcW w:w="1222" w:type="pct"/>
            <w:shd w:val="clear" w:color="auto" w:fill="auto"/>
            <w:noWrap/>
            <w:vAlign w:val="bottom"/>
            <w:hideMark/>
          </w:tcPr>
          <w:p w14:paraId="2DEACF2A" w14:textId="7B1D5E72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66±0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37</w:t>
            </w:r>
          </w:p>
        </w:tc>
        <w:tc>
          <w:tcPr>
            <w:tcW w:w="956" w:type="pct"/>
            <w:shd w:val="clear" w:color="auto" w:fill="auto"/>
            <w:noWrap/>
            <w:vAlign w:val="bottom"/>
            <w:hideMark/>
          </w:tcPr>
          <w:p w14:paraId="241A436B" w14:textId="4C9D071B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5%</w:t>
            </w:r>
          </w:p>
        </w:tc>
      </w:tr>
      <w:tr w:rsidR="00D544EA" w:rsidRPr="005B362B" w14:paraId="3DBD5E13" w14:textId="77777777" w:rsidTr="00A07971">
        <w:trPr>
          <w:cantSplit/>
          <w:trHeight w:val="285"/>
          <w:jc w:val="center"/>
        </w:trPr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754B03AD" w14:textId="77777777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ASN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14:paraId="75801843" w14:textId="0C94BC02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48±0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34</w:t>
            </w:r>
          </w:p>
        </w:tc>
        <w:tc>
          <w:tcPr>
            <w:tcW w:w="1034" w:type="pct"/>
            <w:shd w:val="clear" w:color="auto" w:fill="auto"/>
            <w:noWrap/>
            <w:vAlign w:val="bottom"/>
            <w:hideMark/>
          </w:tcPr>
          <w:p w14:paraId="4E2FBDF9" w14:textId="4FE87DFE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6%</w:t>
            </w:r>
          </w:p>
        </w:tc>
        <w:tc>
          <w:tcPr>
            <w:tcW w:w="1222" w:type="pct"/>
            <w:shd w:val="clear" w:color="auto" w:fill="auto"/>
            <w:noWrap/>
            <w:vAlign w:val="bottom"/>
            <w:hideMark/>
          </w:tcPr>
          <w:p w14:paraId="11E86F6D" w14:textId="1E5905A6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45±0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37</w:t>
            </w:r>
          </w:p>
        </w:tc>
        <w:tc>
          <w:tcPr>
            <w:tcW w:w="956" w:type="pct"/>
            <w:shd w:val="clear" w:color="auto" w:fill="auto"/>
            <w:noWrap/>
            <w:vAlign w:val="bottom"/>
            <w:hideMark/>
          </w:tcPr>
          <w:p w14:paraId="1D0757BB" w14:textId="46ABE1D3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6%</w:t>
            </w:r>
          </w:p>
        </w:tc>
      </w:tr>
      <w:tr w:rsidR="00D544EA" w:rsidRPr="005B362B" w14:paraId="57A63E61" w14:textId="77777777" w:rsidTr="00A07971">
        <w:trPr>
          <w:cantSplit/>
          <w:trHeight w:val="285"/>
          <w:jc w:val="center"/>
        </w:trPr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24CEE123" w14:textId="77777777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ASP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14:paraId="1CD153CF" w14:textId="3D8F5EB6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50±0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35</w:t>
            </w:r>
          </w:p>
        </w:tc>
        <w:tc>
          <w:tcPr>
            <w:tcW w:w="1034" w:type="pct"/>
            <w:shd w:val="clear" w:color="auto" w:fill="auto"/>
            <w:noWrap/>
            <w:vAlign w:val="bottom"/>
            <w:hideMark/>
          </w:tcPr>
          <w:p w14:paraId="2588FE06" w14:textId="3CC30046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7%</w:t>
            </w:r>
          </w:p>
        </w:tc>
        <w:tc>
          <w:tcPr>
            <w:tcW w:w="1222" w:type="pct"/>
            <w:shd w:val="clear" w:color="auto" w:fill="auto"/>
            <w:noWrap/>
            <w:vAlign w:val="bottom"/>
            <w:hideMark/>
          </w:tcPr>
          <w:p w14:paraId="13E76A6D" w14:textId="5196A431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46±0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37</w:t>
            </w:r>
          </w:p>
        </w:tc>
        <w:tc>
          <w:tcPr>
            <w:tcW w:w="956" w:type="pct"/>
            <w:shd w:val="clear" w:color="auto" w:fill="auto"/>
            <w:noWrap/>
            <w:vAlign w:val="bottom"/>
            <w:hideMark/>
          </w:tcPr>
          <w:p w14:paraId="2FEAA41A" w14:textId="1CA1F296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2%</w:t>
            </w:r>
          </w:p>
        </w:tc>
      </w:tr>
      <w:tr w:rsidR="00D544EA" w:rsidRPr="005B362B" w14:paraId="220D4BBE" w14:textId="77777777" w:rsidTr="00A07971">
        <w:trPr>
          <w:cantSplit/>
          <w:trHeight w:val="285"/>
          <w:jc w:val="center"/>
        </w:trPr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1FB3ED47" w14:textId="77777777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GLN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14:paraId="767D7B73" w14:textId="00B090A5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47±0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35</w:t>
            </w:r>
          </w:p>
        </w:tc>
        <w:tc>
          <w:tcPr>
            <w:tcW w:w="1034" w:type="pct"/>
            <w:shd w:val="clear" w:color="auto" w:fill="auto"/>
            <w:noWrap/>
            <w:vAlign w:val="bottom"/>
            <w:hideMark/>
          </w:tcPr>
          <w:p w14:paraId="46F5F458" w14:textId="5D35E820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9%</w:t>
            </w:r>
          </w:p>
        </w:tc>
        <w:tc>
          <w:tcPr>
            <w:tcW w:w="1222" w:type="pct"/>
            <w:shd w:val="clear" w:color="auto" w:fill="auto"/>
            <w:noWrap/>
            <w:vAlign w:val="bottom"/>
            <w:hideMark/>
          </w:tcPr>
          <w:p w14:paraId="2C0C0F48" w14:textId="0D0AE32F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48±0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35</w:t>
            </w:r>
          </w:p>
        </w:tc>
        <w:tc>
          <w:tcPr>
            <w:tcW w:w="956" w:type="pct"/>
            <w:shd w:val="clear" w:color="auto" w:fill="auto"/>
            <w:noWrap/>
            <w:vAlign w:val="bottom"/>
            <w:hideMark/>
          </w:tcPr>
          <w:p w14:paraId="65B313D9" w14:textId="6F9759F3" w:rsidR="00D544EA" w:rsidRPr="005B362B" w:rsidRDefault="00D544EA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5%</w:t>
            </w:r>
          </w:p>
        </w:tc>
      </w:tr>
      <w:tr w:rsidR="00622B48" w:rsidRPr="005B362B" w14:paraId="5E29F109" w14:textId="77777777" w:rsidTr="00A07971">
        <w:trPr>
          <w:cantSplit/>
          <w:trHeight w:val="285"/>
          <w:jc w:val="center"/>
        </w:trPr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731F7EAE" w14:textId="77777777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GLU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14:paraId="66C75888" w14:textId="30EC7E11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50±0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37</w:t>
            </w:r>
          </w:p>
        </w:tc>
        <w:tc>
          <w:tcPr>
            <w:tcW w:w="1034" w:type="pct"/>
            <w:shd w:val="clear" w:color="auto" w:fill="auto"/>
            <w:noWrap/>
            <w:vAlign w:val="bottom"/>
            <w:hideMark/>
          </w:tcPr>
          <w:p w14:paraId="089C48C1" w14:textId="38C9FD50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6%</w:t>
            </w:r>
          </w:p>
        </w:tc>
        <w:tc>
          <w:tcPr>
            <w:tcW w:w="1222" w:type="pct"/>
            <w:shd w:val="clear" w:color="auto" w:fill="auto"/>
            <w:noWrap/>
            <w:vAlign w:val="bottom"/>
            <w:hideMark/>
          </w:tcPr>
          <w:p w14:paraId="024002F7" w14:textId="10B1DEF9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49±0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35</w:t>
            </w:r>
          </w:p>
        </w:tc>
        <w:tc>
          <w:tcPr>
            <w:tcW w:w="956" w:type="pct"/>
            <w:shd w:val="clear" w:color="auto" w:fill="auto"/>
            <w:noWrap/>
            <w:vAlign w:val="bottom"/>
            <w:hideMark/>
          </w:tcPr>
          <w:p w14:paraId="6CBE5E06" w14:textId="45A607D6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5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9%</w:t>
            </w:r>
          </w:p>
        </w:tc>
      </w:tr>
      <w:tr w:rsidR="00622B48" w:rsidRPr="005B362B" w14:paraId="5F69A62A" w14:textId="77777777" w:rsidTr="00A07971">
        <w:trPr>
          <w:cantSplit/>
          <w:trHeight w:val="285"/>
          <w:jc w:val="center"/>
        </w:trPr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0A10C38F" w14:textId="77777777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lastRenderedPageBreak/>
              <w:t>GLY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14:paraId="4C5B15D4" w14:textId="487A1B12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42±0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35</w:t>
            </w:r>
          </w:p>
        </w:tc>
        <w:tc>
          <w:tcPr>
            <w:tcW w:w="1034" w:type="pct"/>
            <w:shd w:val="clear" w:color="auto" w:fill="auto"/>
            <w:noWrap/>
            <w:vAlign w:val="bottom"/>
            <w:hideMark/>
          </w:tcPr>
          <w:p w14:paraId="5D614579" w14:textId="6A52E954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8%</w:t>
            </w:r>
          </w:p>
        </w:tc>
        <w:tc>
          <w:tcPr>
            <w:tcW w:w="1222" w:type="pct"/>
            <w:shd w:val="clear" w:color="auto" w:fill="auto"/>
            <w:noWrap/>
            <w:vAlign w:val="bottom"/>
            <w:hideMark/>
          </w:tcPr>
          <w:p w14:paraId="2D5A64A0" w14:textId="6CCA045D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45±0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35</w:t>
            </w:r>
          </w:p>
        </w:tc>
        <w:tc>
          <w:tcPr>
            <w:tcW w:w="956" w:type="pct"/>
            <w:shd w:val="clear" w:color="auto" w:fill="auto"/>
            <w:noWrap/>
            <w:vAlign w:val="bottom"/>
            <w:hideMark/>
          </w:tcPr>
          <w:p w14:paraId="7FD31215" w14:textId="19E7822B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2%</w:t>
            </w:r>
          </w:p>
        </w:tc>
      </w:tr>
      <w:tr w:rsidR="00622B48" w:rsidRPr="005B362B" w14:paraId="6807251E" w14:textId="77777777" w:rsidTr="00A07971">
        <w:trPr>
          <w:cantSplit/>
          <w:trHeight w:val="285"/>
          <w:jc w:val="center"/>
        </w:trPr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731880E1" w14:textId="77777777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HIS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14:paraId="60437C88" w14:textId="2BB76197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36±0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45</w:t>
            </w:r>
          </w:p>
        </w:tc>
        <w:tc>
          <w:tcPr>
            <w:tcW w:w="1034" w:type="pct"/>
            <w:shd w:val="clear" w:color="auto" w:fill="auto"/>
            <w:noWrap/>
            <w:vAlign w:val="bottom"/>
            <w:hideMark/>
          </w:tcPr>
          <w:p w14:paraId="180D6824" w14:textId="543F47A3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4%</w:t>
            </w:r>
          </w:p>
        </w:tc>
        <w:tc>
          <w:tcPr>
            <w:tcW w:w="1222" w:type="pct"/>
            <w:shd w:val="clear" w:color="auto" w:fill="auto"/>
            <w:noWrap/>
            <w:vAlign w:val="bottom"/>
            <w:hideMark/>
          </w:tcPr>
          <w:p w14:paraId="039B9658" w14:textId="7FC91861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34±0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44</w:t>
            </w:r>
          </w:p>
        </w:tc>
        <w:tc>
          <w:tcPr>
            <w:tcW w:w="956" w:type="pct"/>
            <w:shd w:val="clear" w:color="auto" w:fill="auto"/>
            <w:noWrap/>
            <w:vAlign w:val="bottom"/>
            <w:hideMark/>
          </w:tcPr>
          <w:p w14:paraId="02E360D9" w14:textId="44719C0E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5%</w:t>
            </w:r>
          </w:p>
        </w:tc>
      </w:tr>
      <w:tr w:rsidR="00622B48" w:rsidRPr="005B362B" w14:paraId="03D0E7DE" w14:textId="77777777" w:rsidTr="00A07971">
        <w:trPr>
          <w:cantSplit/>
          <w:trHeight w:val="285"/>
          <w:jc w:val="center"/>
        </w:trPr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7527EA41" w14:textId="77777777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ILE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14:paraId="5DD77830" w14:textId="4773B440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42±0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36</w:t>
            </w:r>
          </w:p>
        </w:tc>
        <w:tc>
          <w:tcPr>
            <w:tcW w:w="1034" w:type="pct"/>
            <w:shd w:val="clear" w:color="auto" w:fill="auto"/>
            <w:noWrap/>
            <w:vAlign w:val="bottom"/>
            <w:hideMark/>
          </w:tcPr>
          <w:p w14:paraId="2E2AA899" w14:textId="1C8B776D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0%</w:t>
            </w:r>
          </w:p>
        </w:tc>
        <w:tc>
          <w:tcPr>
            <w:tcW w:w="1222" w:type="pct"/>
            <w:shd w:val="clear" w:color="auto" w:fill="auto"/>
            <w:noWrap/>
            <w:vAlign w:val="bottom"/>
            <w:hideMark/>
          </w:tcPr>
          <w:p w14:paraId="5A5A88DB" w14:textId="6F16093B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45±0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36</w:t>
            </w:r>
          </w:p>
        </w:tc>
        <w:tc>
          <w:tcPr>
            <w:tcW w:w="956" w:type="pct"/>
            <w:shd w:val="clear" w:color="auto" w:fill="auto"/>
            <w:noWrap/>
            <w:vAlign w:val="bottom"/>
            <w:hideMark/>
          </w:tcPr>
          <w:p w14:paraId="5E412262" w14:textId="396F8F00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5%</w:t>
            </w:r>
          </w:p>
        </w:tc>
      </w:tr>
      <w:tr w:rsidR="00622B48" w:rsidRPr="005B362B" w14:paraId="6BA4A368" w14:textId="77777777" w:rsidTr="00A07971">
        <w:trPr>
          <w:cantSplit/>
          <w:trHeight w:val="285"/>
          <w:jc w:val="center"/>
        </w:trPr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005BD019" w14:textId="77777777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LEU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14:paraId="1FAB70C6" w14:textId="436B4B30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47±0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32</w:t>
            </w:r>
          </w:p>
        </w:tc>
        <w:tc>
          <w:tcPr>
            <w:tcW w:w="1034" w:type="pct"/>
            <w:shd w:val="clear" w:color="auto" w:fill="auto"/>
            <w:noWrap/>
            <w:vAlign w:val="bottom"/>
            <w:hideMark/>
          </w:tcPr>
          <w:p w14:paraId="0F12261D" w14:textId="5A1F53DF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4%</w:t>
            </w:r>
          </w:p>
        </w:tc>
        <w:tc>
          <w:tcPr>
            <w:tcW w:w="1222" w:type="pct"/>
            <w:shd w:val="clear" w:color="auto" w:fill="auto"/>
            <w:noWrap/>
            <w:vAlign w:val="bottom"/>
            <w:hideMark/>
          </w:tcPr>
          <w:p w14:paraId="0C51C268" w14:textId="6AA2E8FE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46±0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40</w:t>
            </w:r>
          </w:p>
        </w:tc>
        <w:tc>
          <w:tcPr>
            <w:tcW w:w="956" w:type="pct"/>
            <w:shd w:val="clear" w:color="auto" w:fill="auto"/>
            <w:noWrap/>
            <w:vAlign w:val="bottom"/>
            <w:hideMark/>
          </w:tcPr>
          <w:p w14:paraId="379BB612" w14:textId="30F1AEBF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9%</w:t>
            </w:r>
          </w:p>
        </w:tc>
      </w:tr>
      <w:tr w:rsidR="00622B48" w:rsidRPr="005B362B" w14:paraId="2C6A0863" w14:textId="77777777" w:rsidTr="00A07971">
        <w:trPr>
          <w:cantSplit/>
          <w:trHeight w:val="285"/>
          <w:jc w:val="center"/>
        </w:trPr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261DC8F0" w14:textId="77777777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LYS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14:paraId="5CBD1482" w14:textId="303E6FD5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54±0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33</w:t>
            </w:r>
          </w:p>
        </w:tc>
        <w:tc>
          <w:tcPr>
            <w:tcW w:w="1034" w:type="pct"/>
            <w:shd w:val="clear" w:color="auto" w:fill="auto"/>
            <w:noWrap/>
            <w:vAlign w:val="bottom"/>
            <w:hideMark/>
          </w:tcPr>
          <w:p w14:paraId="5CC89B76" w14:textId="5F9CC721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9%</w:t>
            </w:r>
          </w:p>
        </w:tc>
        <w:tc>
          <w:tcPr>
            <w:tcW w:w="1222" w:type="pct"/>
            <w:shd w:val="clear" w:color="auto" w:fill="auto"/>
            <w:noWrap/>
            <w:vAlign w:val="bottom"/>
            <w:hideMark/>
          </w:tcPr>
          <w:p w14:paraId="19D284BA" w14:textId="505EF961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50±0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31</w:t>
            </w:r>
          </w:p>
        </w:tc>
        <w:tc>
          <w:tcPr>
            <w:tcW w:w="956" w:type="pct"/>
            <w:shd w:val="clear" w:color="auto" w:fill="auto"/>
            <w:noWrap/>
            <w:vAlign w:val="bottom"/>
            <w:hideMark/>
          </w:tcPr>
          <w:p w14:paraId="3C3A876C" w14:textId="16F24519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0%</w:t>
            </w:r>
          </w:p>
        </w:tc>
      </w:tr>
      <w:tr w:rsidR="00622B48" w:rsidRPr="005B362B" w14:paraId="7D2BF016" w14:textId="77777777" w:rsidTr="00A07971">
        <w:trPr>
          <w:cantSplit/>
          <w:trHeight w:val="285"/>
          <w:jc w:val="center"/>
        </w:trPr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7AD082BF" w14:textId="77777777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MET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14:paraId="0116986B" w14:textId="62D58114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39±0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36</w:t>
            </w:r>
          </w:p>
        </w:tc>
        <w:tc>
          <w:tcPr>
            <w:tcW w:w="1034" w:type="pct"/>
            <w:shd w:val="clear" w:color="auto" w:fill="auto"/>
            <w:noWrap/>
            <w:vAlign w:val="bottom"/>
            <w:hideMark/>
          </w:tcPr>
          <w:p w14:paraId="5AE1F984" w14:textId="10D8D800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5%</w:t>
            </w:r>
          </w:p>
        </w:tc>
        <w:tc>
          <w:tcPr>
            <w:tcW w:w="1222" w:type="pct"/>
            <w:shd w:val="clear" w:color="auto" w:fill="auto"/>
            <w:noWrap/>
            <w:vAlign w:val="bottom"/>
            <w:hideMark/>
          </w:tcPr>
          <w:p w14:paraId="4704B1AC" w14:textId="1A19377C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41±0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39</w:t>
            </w:r>
          </w:p>
        </w:tc>
        <w:tc>
          <w:tcPr>
            <w:tcW w:w="956" w:type="pct"/>
            <w:shd w:val="clear" w:color="auto" w:fill="auto"/>
            <w:noWrap/>
            <w:vAlign w:val="bottom"/>
            <w:hideMark/>
          </w:tcPr>
          <w:p w14:paraId="1A20F38C" w14:textId="16D484B9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7%</w:t>
            </w:r>
          </w:p>
        </w:tc>
      </w:tr>
      <w:tr w:rsidR="00622B48" w:rsidRPr="005B362B" w14:paraId="4C7C19F1" w14:textId="77777777" w:rsidTr="00A07971">
        <w:trPr>
          <w:cantSplit/>
          <w:trHeight w:val="285"/>
          <w:jc w:val="center"/>
        </w:trPr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19A67EF8" w14:textId="77777777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PHE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14:paraId="76B84815" w14:textId="623E1209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37±0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40</w:t>
            </w:r>
          </w:p>
        </w:tc>
        <w:tc>
          <w:tcPr>
            <w:tcW w:w="1034" w:type="pct"/>
            <w:shd w:val="clear" w:color="auto" w:fill="auto"/>
            <w:noWrap/>
            <w:vAlign w:val="bottom"/>
            <w:hideMark/>
          </w:tcPr>
          <w:p w14:paraId="16B25015" w14:textId="2FB3BB00" w:rsidR="00622B48" w:rsidRPr="005B362B" w:rsidRDefault="00622B48" w:rsidP="008841F9">
            <w:pPr>
              <w:rPr>
                <w:lang w:val="en-US"/>
              </w:rPr>
            </w:pPr>
            <w:bookmarkStart w:id="6" w:name="_Hlk160334040"/>
            <w:r w:rsidRPr="005B362B">
              <w:rPr>
                <w:lang w:val="en-US"/>
              </w:rPr>
              <w:t>12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8%</w:t>
            </w:r>
            <w:bookmarkEnd w:id="6"/>
          </w:p>
        </w:tc>
        <w:tc>
          <w:tcPr>
            <w:tcW w:w="1222" w:type="pct"/>
            <w:shd w:val="clear" w:color="auto" w:fill="auto"/>
            <w:noWrap/>
            <w:vAlign w:val="bottom"/>
            <w:hideMark/>
          </w:tcPr>
          <w:p w14:paraId="727832B3" w14:textId="5C8699D6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34±0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41</w:t>
            </w:r>
          </w:p>
        </w:tc>
        <w:tc>
          <w:tcPr>
            <w:tcW w:w="956" w:type="pct"/>
            <w:shd w:val="clear" w:color="auto" w:fill="auto"/>
            <w:noWrap/>
            <w:vAlign w:val="bottom"/>
            <w:hideMark/>
          </w:tcPr>
          <w:p w14:paraId="083DF8BD" w14:textId="6B494CF4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12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7%</w:t>
            </w:r>
          </w:p>
        </w:tc>
      </w:tr>
      <w:tr w:rsidR="00622B48" w:rsidRPr="005B362B" w14:paraId="245FFBC2" w14:textId="77777777" w:rsidTr="00A07971">
        <w:trPr>
          <w:cantSplit/>
          <w:trHeight w:val="285"/>
          <w:jc w:val="center"/>
        </w:trPr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4FFBFDA1" w14:textId="77777777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PRO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14:paraId="0E4C9EEF" w14:textId="1767A98F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44±0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40</w:t>
            </w:r>
          </w:p>
        </w:tc>
        <w:tc>
          <w:tcPr>
            <w:tcW w:w="1034" w:type="pct"/>
            <w:shd w:val="clear" w:color="auto" w:fill="auto"/>
            <w:noWrap/>
            <w:vAlign w:val="bottom"/>
            <w:hideMark/>
          </w:tcPr>
          <w:p w14:paraId="2C79E19C" w14:textId="5DB1035B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4%</w:t>
            </w:r>
          </w:p>
        </w:tc>
        <w:tc>
          <w:tcPr>
            <w:tcW w:w="1222" w:type="pct"/>
            <w:shd w:val="clear" w:color="auto" w:fill="auto"/>
            <w:noWrap/>
            <w:vAlign w:val="bottom"/>
            <w:hideMark/>
          </w:tcPr>
          <w:p w14:paraId="1C136104" w14:textId="05837006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25±0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35</w:t>
            </w:r>
          </w:p>
        </w:tc>
        <w:tc>
          <w:tcPr>
            <w:tcW w:w="956" w:type="pct"/>
            <w:shd w:val="clear" w:color="auto" w:fill="auto"/>
            <w:noWrap/>
            <w:vAlign w:val="bottom"/>
            <w:hideMark/>
          </w:tcPr>
          <w:p w14:paraId="2E7D9F96" w14:textId="6D84ED1A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7%</w:t>
            </w:r>
          </w:p>
        </w:tc>
      </w:tr>
      <w:tr w:rsidR="00622B48" w:rsidRPr="005B362B" w14:paraId="479E4B94" w14:textId="77777777" w:rsidTr="00A07971">
        <w:trPr>
          <w:cantSplit/>
          <w:trHeight w:val="285"/>
          <w:jc w:val="center"/>
        </w:trPr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114A1925" w14:textId="77777777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SER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14:paraId="17A3CDA5" w14:textId="78A43AFD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44±0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36</w:t>
            </w:r>
          </w:p>
        </w:tc>
        <w:tc>
          <w:tcPr>
            <w:tcW w:w="1034" w:type="pct"/>
            <w:shd w:val="clear" w:color="auto" w:fill="auto"/>
            <w:noWrap/>
            <w:vAlign w:val="bottom"/>
            <w:hideMark/>
          </w:tcPr>
          <w:p w14:paraId="0214F64E" w14:textId="297759EC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9%</w:t>
            </w:r>
          </w:p>
        </w:tc>
        <w:tc>
          <w:tcPr>
            <w:tcW w:w="1222" w:type="pct"/>
            <w:shd w:val="clear" w:color="auto" w:fill="auto"/>
            <w:noWrap/>
            <w:vAlign w:val="bottom"/>
            <w:hideMark/>
          </w:tcPr>
          <w:p w14:paraId="397F26B6" w14:textId="64F3E064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47±0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35</w:t>
            </w:r>
          </w:p>
        </w:tc>
        <w:tc>
          <w:tcPr>
            <w:tcW w:w="956" w:type="pct"/>
            <w:shd w:val="clear" w:color="auto" w:fill="auto"/>
            <w:noWrap/>
            <w:vAlign w:val="bottom"/>
            <w:hideMark/>
          </w:tcPr>
          <w:p w14:paraId="5DFCD5AE" w14:textId="06DA4484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8%</w:t>
            </w:r>
          </w:p>
        </w:tc>
      </w:tr>
      <w:tr w:rsidR="00622B48" w:rsidRPr="005B362B" w14:paraId="10E21D71" w14:textId="77777777" w:rsidTr="00A07971">
        <w:trPr>
          <w:cantSplit/>
          <w:trHeight w:val="285"/>
          <w:jc w:val="center"/>
        </w:trPr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1EC63EAA" w14:textId="77777777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THR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14:paraId="6D1F9329" w14:textId="4E7BC2BA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46±0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36</w:t>
            </w:r>
          </w:p>
        </w:tc>
        <w:tc>
          <w:tcPr>
            <w:tcW w:w="1034" w:type="pct"/>
            <w:shd w:val="clear" w:color="auto" w:fill="auto"/>
            <w:noWrap/>
            <w:vAlign w:val="bottom"/>
            <w:hideMark/>
          </w:tcPr>
          <w:p w14:paraId="6F5D7F22" w14:textId="2CD1207F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3%</w:t>
            </w:r>
          </w:p>
        </w:tc>
        <w:tc>
          <w:tcPr>
            <w:tcW w:w="1222" w:type="pct"/>
            <w:shd w:val="clear" w:color="auto" w:fill="auto"/>
            <w:noWrap/>
            <w:vAlign w:val="bottom"/>
            <w:hideMark/>
          </w:tcPr>
          <w:p w14:paraId="54CD323C" w14:textId="568C00EE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37±0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38</w:t>
            </w:r>
          </w:p>
        </w:tc>
        <w:tc>
          <w:tcPr>
            <w:tcW w:w="956" w:type="pct"/>
            <w:shd w:val="clear" w:color="auto" w:fill="auto"/>
            <w:noWrap/>
            <w:vAlign w:val="bottom"/>
            <w:hideMark/>
          </w:tcPr>
          <w:p w14:paraId="5F0D00BC" w14:textId="08A60ED5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5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7%</w:t>
            </w:r>
          </w:p>
        </w:tc>
      </w:tr>
      <w:tr w:rsidR="00622B48" w:rsidRPr="005B362B" w14:paraId="4002B3B5" w14:textId="77777777" w:rsidTr="00A07971">
        <w:trPr>
          <w:cantSplit/>
          <w:trHeight w:val="285"/>
          <w:jc w:val="center"/>
        </w:trPr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4D90362A" w14:textId="77777777" w:rsidR="00622B48" w:rsidRPr="005B362B" w:rsidRDefault="00622B48" w:rsidP="008841F9">
            <w:pPr>
              <w:rPr>
                <w:lang w:val="en-US"/>
              </w:rPr>
            </w:pPr>
            <w:bookmarkStart w:id="7" w:name="_Hlk160334242"/>
            <w:r w:rsidRPr="005B362B">
              <w:rPr>
                <w:lang w:val="en-US"/>
              </w:rPr>
              <w:t>TYR</w:t>
            </w:r>
            <w:bookmarkEnd w:id="7"/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14:paraId="73F12157" w14:textId="62733DC2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33±0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42</w:t>
            </w:r>
          </w:p>
        </w:tc>
        <w:tc>
          <w:tcPr>
            <w:tcW w:w="1034" w:type="pct"/>
            <w:shd w:val="clear" w:color="auto" w:fill="auto"/>
            <w:noWrap/>
            <w:vAlign w:val="bottom"/>
            <w:hideMark/>
          </w:tcPr>
          <w:p w14:paraId="04990A09" w14:textId="5C81B25A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16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0%</w:t>
            </w:r>
          </w:p>
        </w:tc>
        <w:tc>
          <w:tcPr>
            <w:tcW w:w="1222" w:type="pct"/>
            <w:shd w:val="clear" w:color="auto" w:fill="auto"/>
            <w:noWrap/>
            <w:vAlign w:val="bottom"/>
            <w:hideMark/>
          </w:tcPr>
          <w:p w14:paraId="114C4172" w14:textId="1B73E12E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37±0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42</w:t>
            </w:r>
          </w:p>
        </w:tc>
        <w:tc>
          <w:tcPr>
            <w:tcW w:w="956" w:type="pct"/>
            <w:shd w:val="clear" w:color="auto" w:fill="auto"/>
            <w:noWrap/>
            <w:vAlign w:val="bottom"/>
            <w:hideMark/>
          </w:tcPr>
          <w:p w14:paraId="3577624B" w14:textId="237C8475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16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4%</w:t>
            </w:r>
          </w:p>
        </w:tc>
      </w:tr>
      <w:tr w:rsidR="00622B48" w:rsidRPr="005B362B" w14:paraId="04801E43" w14:textId="77777777" w:rsidTr="00A07971">
        <w:trPr>
          <w:cantSplit/>
          <w:trHeight w:val="285"/>
          <w:jc w:val="center"/>
        </w:trPr>
        <w:tc>
          <w:tcPr>
            <w:tcW w:w="644" w:type="pct"/>
            <w:shd w:val="clear" w:color="auto" w:fill="auto"/>
            <w:noWrap/>
            <w:vAlign w:val="bottom"/>
            <w:hideMark/>
          </w:tcPr>
          <w:p w14:paraId="42B50623" w14:textId="77777777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VAL</w:t>
            </w:r>
          </w:p>
        </w:tc>
        <w:tc>
          <w:tcPr>
            <w:tcW w:w="1144" w:type="pct"/>
            <w:shd w:val="clear" w:color="auto" w:fill="auto"/>
            <w:noWrap/>
            <w:vAlign w:val="bottom"/>
            <w:hideMark/>
          </w:tcPr>
          <w:p w14:paraId="2124D821" w14:textId="27F46489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47±0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37</w:t>
            </w:r>
          </w:p>
        </w:tc>
        <w:tc>
          <w:tcPr>
            <w:tcW w:w="1034" w:type="pct"/>
            <w:shd w:val="clear" w:color="auto" w:fill="auto"/>
            <w:noWrap/>
            <w:vAlign w:val="bottom"/>
            <w:hideMark/>
          </w:tcPr>
          <w:p w14:paraId="1D842D93" w14:textId="46CF1999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2%</w:t>
            </w:r>
          </w:p>
        </w:tc>
        <w:tc>
          <w:tcPr>
            <w:tcW w:w="1222" w:type="pct"/>
            <w:shd w:val="clear" w:color="auto" w:fill="auto"/>
            <w:noWrap/>
            <w:vAlign w:val="bottom"/>
            <w:hideMark/>
          </w:tcPr>
          <w:p w14:paraId="783C78CC" w14:textId="1F3A7FA8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45±0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36</w:t>
            </w:r>
          </w:p>
        </w:tc>
        <w:tc>
          <w:tcPr>
            <w:tcW w:w="956" w:type="pct"/>
            <w:shd w:val="clear" w:color="auto" w:fill="auto"/>
            <w:noWrap/>
            <w:vAlign w:val="bottom"/>
            <w:hideMark/>
          </w:tcPr>
          <w:p w14:paraId="42F32285" w14:textId="539E2E22" w:rsidR="00622B48" w:rsidRPr="005B362B" w:rsidRDefault="00622B48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0%</w:t>
            </w:r>
          </w:p>
        </w:tc>
      </w:tr>
    </w:tbl>
    <w:p w14:paraId="52CA3D68" w14:textId="77777777" w:rsidR="00700111" w:rsidRDefault="00700111">
      <w:pPr>
        <w:rPr>
          <w:lang w:val="en-US"/>
        </w:rPr>
      </w:pPr>
      <w:bookmarkStart w:id="8" w:name="_Toc160329515"/>
      <w:r>
        <w:rPr>
          <w:lang w:val="en-US"/>
        </w:rPr>
        <w:br w:type="page"/>
      </w:r>
    </w:p>
    <w:p w14:paraId="1A56D82A" w14:textId="733FFA4D" w:rsidR="00747589" w:rsidRPr="005B362B" w:rsidRDefault="00B21D57" w:rsidP="008F7DBF">
      <w:pPr>
        <w:pStyle w:val="Nagwek1"/>
        <w:jc w:val="both"/>
        <w:rPr>
          <w:color w:val="auto"/>
          <w:lang w:val="en-US"/>
        </w:rPr>
      </w:pPr>
      <w:r w:rsidRPr="005B362B">
        <w:rPr>
          <w:b/>
          <w:bCs/>
          <w:color w:val="auto"/>
          <w:lang w:val="en-US"/>
        </w:rPr>
        <w:lastRenderedPageBreak/>
        <w:t>Table S</w:t>
      </w:r>
      <w:r w:rsidR="00FB33B6" w:rsidRPr="005B362B">
        <w:rPr>
          <w:b/>
          <w:bCs/>
          <w:color w:val="auto"/>
          <w:lang w:val="en-US"/>
        </w:rPr>
        <w:t>5</w:t>
      </w:r>
      <w:r w:rsidRPr="005B362B">
        <w:rPr>
          <w:b/>
          <w:bCs/>
          <w:color w:val="auto"/>
          <w:lang w:val="en-US"/>
        </w:rPr>
        <w:t>.</w:t>
      </w:r>
      <w:r w:rsidRPr="005B362B">
        <w:rPr>
          <w:color w:val="auto"/>
          <w:lang w:val="en-US"/>
        </w:rPr>
        <w:t xml:space="preserve"> </w:t>
      </w:r>
      <w:r w:rsidR="00747589" w:rsidRPr="005B362B">
        <w:rPr>
          <w:color w:val="auto"/>
          <w:lang w:val="en-US"/>
        </w:rPr>
        <w:t xml:space="preserve">Description of </w:t>
      </w:r>
      <w:proofErr w:type="spellStart"/>
      <w:r w:rsidR="00747589" w:rsidRPr="005B362B">
        <w:rPr>
          <w:color w:val="auto"/>
          <w:lang w:val="en-US"/>
        </w:rPr>
        <w:t>CationPi</w:t>
      </w:r>
      <w:proofErr w:type="spellEnd"/>
      <w:r w:rsidR="00747589" w:rsidRPr="005B362B">
        <w:rPr>
          <w:color w:val="auto"/>
          <w:lang w:val="en-US"/>
        </w:rPr>
        <w:t xml:space="preserve"> interactions between </w:t>
      </w:r>
      <w:r w:rsidR="00121F97">
        <w:rPr>
          <w:color w:val="auto"/>
          <w:lang w:val="en-US"/>
        </w:rPr>
        <w:t>c</w:t>
      </w:r>
      <w:r w:rsidR="00747589" w:rsidRPr="005B362B">
        <w:rPr>
          <w:color w:val="auto"/>
          <w:lang w:val="en-US"/>
        </w:rPr>
        <w:t xml:space="preserve">hitosan and </w:t>
      </w:r>
      <w:r w:rsidR="00121F97">
        <w:rPr>
          <w:color w:val="auto"/>
          <w:lang w:val="en-US"/>
        </w:rPr>
        <w:t>s</w:t>
      </w:r>
      <w:r w:rsidR="00715DB7">
        <w:rPr>
          <w:color w:val="auto"/>
          <w:lang w:val="en-US"/>
        </w:rPr>
        <w:t>ilk fibroins’</w:t>
      </w:r>
      <w:r w:rsidR="00747589" w:rsidRPr="005B362B">
        <w:rPr>
          <w:color w:val="auto"/>
          <w:lang w:val="en-US"/>
        </w:rPr>
        <w:t xml:space="preserve"> amino acids. </w:t>
      </w:r>
      <w:bookmarkEnd w:id="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59"/>
        <w:gridCol w:w="3157"/>
        <w:gridCol w:w="2468"/>
        <w:gridCol w:w="3157"/>
        <w:gridCol w:w="2465"/>
      </w:tblGrid>
      <w:tr w:rsidR="00B21D57" w:rsidRPr="005B362B" w14:paraId="33CA1A76" w14:textId="77777777" w:rsidTr="00A07971">
        <w:trPr>
          <w:trHeight w:val="285"/>
          <w:jc w:val="center"/>
        </w:trPr>
        <w:tc>
          <w:tcPr>
            <w:tcW w:w="985" w:type="pct"/>
            <w:shd w:val="clear" w:color="auto" w:fill="auto"/>
            <w:noWrap/>
            <w:vAlign w:val="bottom"/>
            <w:hideMark/>
          </w:tcPr>
          <w:p w14:paraId="371AE62C" w14:textId="77777777" w:rsidR="00B21D57" w:rsidRPr="005B362B" w:rsidRDefault="00B21D57" w:rsidP="008841F9">
            <w:pPr>
              <w:rPr>
                <w:b/>
                <w:bCs/>
                <w:lang w:val="en-US"/>
              </w:rPr>
            </w:pPr>
            <w:proofErr w:type="spellStart"/>
            <w:r w:rsidRPr="005B362B">
              <w:rPr>
                <w:b/>
                <w:bCs/>
                <w:lang w:val="en-US"/>
              </w:rPr>
              <w:t>CationPi</w:t>
            </w:r>
            <w:proofErr w:type="spellEnd"/>
          </w:p>
        </w:tc>
        <w:tc>
          <w:tcPr>
            <w:tcW w:w="2008" w:type="pct"/>
            <w:gridSpan w:val="2"/>
            <w:shd w:val="clear" w:color="auto" w:fill="auto"/>
            <w:noWrap/>
            <w:vAlign w:val="bottom"/>
            <w:hideMark/>
          </w:tcPr>
          <w:p w14:paraId="1DFCF7A9" w14:textId="77777777" w:rsidR="00B21D57" w:rsidRPr="005B362B" w:rsidRDefault="00B21D57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CH₃COOH</w:t>
            </w:r>
          </w:p>
        </w:tc>
        <w:tc>
          <w:tcPr>
            <w:tcW w:w="2008" w:type="pct"/>
            <w:gridSpan w:val="2"/>
            <w:shd w:val="clear" w:color="auto" w:fill="auto"/>
            <w:noWrap/>
            <w:vAlign w:val="bottom"/>
            <w:hideMark/>
          </w:tcPr>
          <w:p w14:paraId="0CB5C16D" w14:textId="42306D16" w:rsidR="00B21D57" w:rsidRPr="005B362B" w:rsidRDefault="00B21D57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HPO</w:t>
            </w:r>
            <w:r w:rsidRPr="005B362B">
              <w:rPr>
                <w:b/>
                <w:bCs/>
                <w:vertAlign w:val="subscript"/>
                <w:lang w:val="en-US"/>
              </w:rPr>
              <w:t>4</w:t>
            </w:r>
            <w:r w:rsidRPr="005B362B">
              <w:rPr>
                <w:b/>
                <w:bCs/>
                <w:vertAlign w:val="superscript"/>
                <w:lang w:val="en-US"/>
              </w:rPr>
              <w:t>2</w:t>
            </w:r>
            <w:r w:rsidR="00FD7BAC">
              <w:rPr>
                <w:rFonts w:cstheme="minorHAnsi"/>
                <w:b/>
                <w:bCs/>
                <w:vertAlign w:val="superscript"/>
                <w:lang w:val="en-US"/>
              </w:rPr>
              <w:t>−</w:t>
            </w:r>
            <w:r w:rsidRPr="005B362B">
              <w:rPr>
                <w:b/>
                <w:bCs/>
                <w:lang w:val="en-US"/>
              </w:rPr>
              <w:t xml:space="preserve"> + Ca</w:t>
            </w:r>
            <w:r w:rsidRPr="005B362B">
              <w:rPr>
                <w:b/>
                <w:bCs/>
                <w:vertAlign w:val="superscript"/>
                <w:lang w:val="en-US"/>
              </w:rPr>
              <w:t>2+</w:t>
            </w:r>
          </w:p>
        </w:tc>
      </w:tr>
      <w:tr w:rsidR="00ED31B5" w:rsidRPr="005B362B" w14:paraId="6A752185" w14:textId="77777777" w:rsidTr="00A07971">
        <w:trPr>
          <w:trHeight w:val="285"/>
          <w:jc w:val="center"/>
        </w:trPr>
        <w:tc>
          <w:tcPr>
            <w:tcW w:w="985" w:type="pct"/>
            <w:shd w:val="clear" w:color="auto" w:fill="auto"/>
            <w:noWrap/>
            <w:vAlign w:val="bottom"/>
            <w:hideMark/>
          </w:tcPr>
          <w:p w14:paraId="6B65EC9E" w14:textId="5CB3B6EC" w:rsidR="00ED31B5" w:rsidRPr="005B362B" w:rsidRDefault="00ED31B5" w:rsidP="008841F9">
            <w:pPr>
              <w:rPr>
                <w:b/>
                <w:bCs/>
                <w:lang w:val="en-US"/>
              </w:rPr>
            </w:pPr>
          </w:p>
        </w:tc>
        <w:tc>
          <w:tcPr>
            <w:tcW w:w="1127" w:type="pct"/>
            <w:shd w:val="clear" w:color="auto" w:fill="auto"/>
            <w:noWrap/>
            <w:vAlign w:val="bottom"/>
            <w:hideMark/>
          </w:tcPr>
          <w:p w14:paraId="51509902" w14:textId="77777777" w:rsidR="00A07971" w:rsidRDefault="00A07971" w:rsidP="008841F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Distance between </w:t>
            </w:r>
          </w:p>
          <w:p w14:paraId="0D5342B2" w14:textId="3C62F4DC" w:rsidR="00ED31B5" w:rsidRPr="005B362B" w:rsidRDefault="00A07971" w:rsidP="008841F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atoms [</w:t>
            </w:r>
            <w:r>
              <w:rPr>
                <w:rFonts w:cstheme="minorHAnsi"/>
                <w:b/>
                <w:bCs/>
                <w:lang w:val="en-US"/>
              </w:rPr>
              <w:t>Å</w:t>
            </w:r>
            <w:r>
              <w:rPr>
                <w:b/>
                <w:bCs/>
                <w:lang w:val="en-US"/>
              </w:rPr>
              <w:t>]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4E3262C2" w14:textId="77777777" w:rsidR="00ED31B5" w:rsidRPr="005B362B" w:rsidRDefault="00ED31B5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% of all</w:t>
            </w:r>
          </w:p>
        </w:tc>
        <w:tc>
          <w:tcPr>
            <w:tcW w:w="1127" w:type="pct"/>
            <w:shd w:val="clear" w:color="auto" w:fill="auto"/>
            <w:noWrap/>
            <w:vAlign w:val="bottom"/>
            <w:hideMark/>
          </w:tcPr>
          <w:p w14:paraId="6C6754D5" w14:textId="77777777" w:rsidR="00A07971" w:rsidRDefault="00A07971" w:rsidP="00A0797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Distance between </w:t>
            </w:r>
          </w:p>
          <w:p w14:paraId="66677890" w14:textId="532E6F0E" w:rsidR="00ED31B5" w:rsidRPr="005B362B" w:rsidRDefault="00A07971" w:rsidP="00A0797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atoms [</w:t>
            </w:r>
            <w:r>
              <w:rPr>
                <w:rFonts w:cstheme="minorHAnsi"/>
                <w:b/>
                <w:bCs/>
                <w:lang w:val="en-US"/>
              </w:rPr>
              <w:t>Å</w:t>
            </w:r>
            <w:r>
              <w:rPr>
                <w:b/>
                <w:bCs/>
                <w:lang w:val="en-US"/>
              </w:rPr>
              <w:t>]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2A89259F" w14:textId="77777777" w:rsidR="00ED31B5" w:rsidRPr="005B362B" w:rsidRDefault="00ED31B5" w:rsidP="008841F9">
            <w:pPr>
              <w:rPr>
                <w:b/>
                <w:bCs/>
                <w:lang w:val="en-US"/>
              </w:rPr>
            </w:pPr>
            <w:r w:rsidRPr="005B362B">
              <w:rPr>
                <w:b/>
                <w:bCs/>
                <w:lang w:val="en-US"/>
              </w:rPr>
              <w:t>% of all</w:t>
            </w:r>
          </w:p>
        </w:tc>
      </w:tr>
      <w:tr w:rsidR="00ED31B5" w:rsidRPr="005B362B" w14:paraId="3335F564" w14:textId="77777777" w:rsidTr="00A07971">
        <w:trPr>
          <w:trHeight w:val="285"/>
          <w:jc w:val="center"/>
        </w:trPr>
        <w:tc>
          <w:tcPr>
            <w:tcW w:w="985" w:type="pct"/>
            <w:shd w:val="clear" w:color="auto" w:fill="auto"/>
            <w:noWrap/>
            <w:vAlign w:val="bottom"/>
            <w:hideMark/>
          </w:tcPr>
          <w:p w14:paraId="2A93E693" w14:textId="77777777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ASP</w:t>
            </w:r>
          </w:p>
        </w:tc>
        <w:tc>
          <w:tcPr>
            <w:tcW w:w="1127" w:type="pct"/>
            <w:shd w:val="clear" w:color="auto" w:fill="auto"/>
            <w:noWrap/>
            <w:vAlign w:val="bottom"/>
            <w:hideMark/>
          </w:tcPr>
          <w:p w14:paraId="5BED5C84" w14:textId="35BA9E9A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91±0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48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3C030FD1" w14:textId="239AE2D1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0%</w:t>
            </w:r>
          </w:p>
        </w:tc>
        <w:tc>
          <w:tcPr>
            <w:tcW w:w="1127" w:type="pct"/>
            <w:shd w:val="clear" w:color="auto" w:fill="auto"/>
            <w:noWrap/>
            <w:vAlign w:val="bottom"/>
            <w:hideMark/>
          </w:tcPr>
          <w:p w14:paraId="184B6B50" w14:textId="75B01EFF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-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20608E0B" w14:textId="6F9AF516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0%</w:t>
            </w:r>
          </w:p>
        </w:tc>
      </w:tr>
      <w:tr w:rsidR="00ED31B5" w:rsidRPr="005B362B" w14:paraId="186138EC" w14:textId="77777777" w:rsidTr="00A07971">
        <w:trPr>
          <w:trHeight w:val="285"/>
          <w:jc w:val="center"/>
        </w:trPr>
        <w:tc>
          <w:tcPr>
            <w:tcW w:w="985" w:type="pct"/>
            <w:shd w:val="clear" w:color="auto" w:fill="auto"/>
            <w:noWrap/>
            <w:vAlign w:val="bottom"/>
            <w:hideMark/>
          </w:tcPr>
          <w:p w14:paraId="3813DC6A" w14:textId="77777777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GLU</w:t>
            </w:r>
          </w:p>
        </w:tc>
        <w:tc>
          <w:tcPr>
            <w:tcW w:w="1127" w:type="pct"/>
            <w:shd w:val="clear" w:color="auto" w:fill="auto"/>
            <w:noWrap/>
            <w:vAlign w:val="bottom"/>
            <w:hideMark/>
          </w:tcPr>
          <w:p w14:paraId="0A9930FC" w14:textId="24736666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96±0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54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31F8F5B6" w14:textId="0B8ABC4F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1%</w:t>
            </w:r>
          </w:p>
        </w:tc>
        <w:tc>
          <w:tcPr>
            <w:tcW w:w="1127" w:type="pct"/>
            <w:shd w:val="clear" w:color="auto" w:fill="auto"/>
            <w:noWrap/>
            <w:vAlign w:val="bottom"/>
            <w:hideMark/>
          </w:tcPr>
          <w:p w14:paraId="3E347128" w14:textId="770CC6D8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-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7CE5D675" w14:textId="573C1924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0%</w:t>
            </w:r>
          </w:p>
        </w:tc>
      </w:tr>
      <w:tr w:rsidR="00ED31B5" w:rsidRPr="005B362B" w14:paraId="1F187662" w14:textId="77777777" w:rsidTr="00A07971">
        <w:trPr>
          <w:trHeight w:val="285"/>
          <w:jc w:val="center"/>
        </w:trPr>
        <w:tc>
          <w:tcPr>
            <w:tcW w:w="985" w:type="pct"/>
            <w:shd w:val="clear" w:color="auto" w:fill="auto"/>
            <w:noWrap/>
            <w:vAlign w:val="bottom"/>
            <w:hideMark/>
          </w:tcPr>
          <w:p w14:paraId="64D1774B" w14:textId="77777777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GLY</w:t>
            </w:r>
          </w:p>
        </w:tc>
        <w:tc>
          <w:tcPr>
            <w:tcW w:w="1127" w:type="pct"/>
            <w:shd w:val="clear" w:color="auto" w:fill="auto"/>
            <w:noWrap/>
            <w:vAlign w:val="bottom"/>
            <w:hideMark/>
          </w:tcPr>
          <w:p w14:paraId="21ECC9B8" w14:textId="0314CEB7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23±0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00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14035FC7" w14:textId="66B38AB6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2%</w:t>
            </w:r>
          </w:p>
        </w:tc>
        <w:tc>
          <w:tcPr>
            <w:tcW w:w="1127" w:type="pct"/>
            <w:shd w:val="clear" w:color="auto" w:fill="auto"/>
            <w:noWrap/>
            <w:vAlign w:val="bottom"/>
            <w:hideMark/>
          </w:tcPr>
          <w:p w14:paraId="604B2668" w14:textId="7838EF44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-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3E0D4B8F" w14:textId="15CA6810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0%</w:t>
            </w:r>
          </w:p>
        </w:tc>
      </w:tr>
      <w:tr w:rsidR="00ED31B5" w:rsidRPr="005B362B" w14:paraId="28F363BE" w14:textId="77777777" w:rsidTr="00A07971">
        <w:trPr>
          <w:trHeight w:val="285"/>
          <w:jc w:val="center"/>
        </w:trPr>
        <w:tc>
          <w:tcPr>
            <w:tcW w:w="985" w:type="pct"/>
            <w:shd w:val="clear" w:color="auto" w:fill="auto"/>
            <w:noWrap/>
            <w:vAlign w:val="bottom"/>
            <w:hideMark/>
          </w:tcPr>
          <w:p w14:paraId="08824161" w14:textId="77777777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HIS</w:t>
            </w:r>
          </w:p>
        </w:tc>
        <w:tc>
          <w:tcPr>
            <w:tcW w:w="1127" w:type="pct"/>
            <w:shd w:val="clear" w:color="auto" w:fill="auto"/>
            <w:noWrap/>
            <w:vAlign w:val="bottom"/>
            <w:hideMark/>
          </w:tcPr>
          <w:p w14:paraId="592B1123" w14:textId="43A1CA65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07±0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68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643D61CD" w14:textId="5FF6E0E4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3%</w:t>
            </w:r>
          </w:p>
        </w:tc>
        <w:tc>
          <w:tcPr>
            <w:tcW w:w="1127" w:type="pct"/>
            <w:shd w:val="clear" w:color="auto" w:fill="auto"/>
            <w:noWrap/>
            <w:vAlign w:val="bottom"/>
            <w:hideMark/>
          </w:tcPr>
          <w:p w14:paraId="56EDF025" w14:textId="6F8364E4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80±0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61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0122A3D2" w14:textId="299437C6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11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0%</w:t>
            </w:r>
          </w:p>
        </w:tc>
      </w:tr>
      <w:tr w:rsidR="00ED31B5" w:rsidRPr="005B362B" w14:paraId="298E9075" w14:textId="77777777" w:rsidTr="00A07971">
        <w:trPr>
          <w:trHeight w:val="285"/>
          <w:jc w:val="center"/>
        </w:trPr>
        <w:tc>
          <w:tcPr>
            <w:tcW w:w="985" w:type="pct"/>
            <w:shd w:val="clear" w:color="auto" w:fill="auto"/>
            <w:noWrap/>
            <w:vAlign w:val="bottom"/>
            <w:hideMark/>
          </w:tcPr>
          <w:p w14:paraId="1C462933" w14:textId="77777777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PHE</w:t>
            </w:r>
          </w:p>
        </w:tc>
        <w:tc>
          <w:tcPr>
            <w:tcW w:w="1127" w:type="pct"/>
            <w:shd w:val="clear" w:color="auto" w:fill="auto"/>
            <w:noWrap/>
            <w:vAlign w:val="bottom"/>
            <w:hideMark/>
          </w:tcPr>
          <w:p w14:paraId="0C3C9837" w14:textId="2FC3A28C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02±0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60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0BA83AC5" w14:textId="45524669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27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3%</w:t>
            </w:r>
          </w:p>
        </w:tc>
        <w:tc>
          <w:tcPr>
            <w:tcW w:w="1127" w:type="pct"/>
            <w:shd w:val="clear" w:color="auto" w:fill="auto"/>
            <w:noWrap/>
            <w:vAlign w:val="bottom"/>
            <w:hideMark/>
          </w:tcPr>
          <w:p w14:paraId="5C4D077B" w14:textId="6A919541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83±0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55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1224D1BA" w14:textId="3018A11D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39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3%</w:t>
            </w:r>
          </w:p>
        </w:tc>
      </w:tr>
      <w:tr w:rsidR="00ED31B5" w:rsidRPr="005B362B" w14:paraId="1C5801B3" w14:textId="77777777" w:rsidTr="00A07971">
        <w:trPr>
          <w:trHeight w:val="285"/>
          <w:jc w:val="center"/>
        </w:trPr>
        <w:tc>
          <w:tcPr>
            <w:tcW w:w="985" w:type="pct"/>
            <w:shd w:val="clear" w:color="auto" w:fill="auto"/>
            <w:noWrap/>
            <w:vAlign w:val="bottom"/>
            <w:hideMark/>
          </w:tcPr>
          <w:p w14:paraId="5D48A1B5" w14:textId="77777777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TYR</w:t>
            </w:r>
          </w:p>
        </w:tc>
        <w:tc>
          <w:tcPr>
            <w:tcW w:w="1127" w:type="pct"/>
            <w:shd w:val="clear" w:color="auto" w:fill="auto"/>
            <w:noWrap/>
            <w:vAlign w:val="bottom"/>
            <w:hideMark/>
          </w:tcPr>
          <w:p w14:paraId="662BB83D" w14:textId="47E01363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14±0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55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3647EA4E" w14:textId="1B32A29D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57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1%</w:t>
            </w:r>
          </w:p>
        </w:tc>
        <w:tc>
          <w:tcPr>
            <w:tcW w:w="1127" w:type="pct"/>
            <w:shd w:val="clear" w:color="auto" w:fill="auto"/>
            <w:noWrap/>
            <w:vAlign w:val="bottom"/>
            <w:hideMark/>
          </w:tcPr>
          <w:p w14:paraId="63C3AB3E" w14:textId="68DE0CB5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19±0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54</w:t>
            </w:r>
          </w:p>
        </w:tc>
        <w:tc>
          <w:tcPr>
            <w:tcW w:w="881" w:type="pct"/>
            <w:shd w:val="clear" w:color="auto" w:fill="auto"/>
            <w:noWrap/>
            <w:vAlign w:val="bottom"/>
            <w:hideMark/>
          </w:tcPr>
          <w:p w14:paraId="648D508C" w14:textId="479D3334" w:rsidR="00ED31B5" w:rsidRPr="005B362B" w:rsidRDefault="00ED31B5" w:rsidP="008841F9">
            <w:pPr>
              <w:rPr>
                <w:lang w:val="en-US"/>
              </w:rPr>
            </w:pPr>
            <w:r w:rsidRPr="005B362B">
              <w:rPr>
                <w:lang w:val="en-US"/>
              </w:rPr>
              <w:t>49</w:t>
            </w:r>
            <w:r>
              <w:rPr>
                <w:lang w:val="en-US"/>
              </w:rPr>
              <w:t>.</w:t>
            </w:r>
            <w:r w:rsidRPr="005B362B">
              <w:rPr>
                <w:lang w:val="en-US"/>
              </w:rPr>
              <w:t>7%</w:t>
            </w:r>
          </w:p>
        </w:tc>
      </w:tr>
    </w:tbl>
    <w:p w14:paraId="5C5C9986" w14:textId="77777777" w:rsidR="006E0D00" w:rsidRPr="005B362B" w:rsidRDefault="006E0D00" w:rsidP="00B82912">
      <w:pPr>
        <w:rPr>
          <w:lang w:val="en-US"/>
        </w:rPr>
      </w:pPr>
    </w:p>
    <w:sectPr w:rsidR="006E0D00" w:rsidRPr="005B362B" w:rsidSect="00E163A9">
      <w:pgSz w:w="16838" w:h="11906" w:orient="landscape"/>
      <w:pgMar w:top="1411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61B420" w14:textId="77777777" w:rsidR="00E163A9" w:rsidRDefault="00E163A9" w:rsidP="00EA7509">
      <w:pPr>
        <w:spacing w:after="0" w:line="240" w:lineRule="auto"/>
      </w:pPr>
      <w:r>
        <w:separator/>
      </w:r>
    </w:p>
  </w:endnote>
  <w:endnote w:type="continuationSeparator" w:id="0">
    <w:p w14:paraId="75A01769" w14:textId="77777777" w:rsidR="00E163A9" w:rsidRDefault="00E163A9" w:rsidP="00EA7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58859187"/>
      <w:docPartObj>
        <w:docPartGallery w:val="Page Numbers (Bottom of Page)"/>
        <w:docPartUnique/>
      </w:docPartObj>
    </w:sdtPr>
    <w:sdtContent>
      <w:p w14:paraId="06FE75EA" w14:textId="3951C57C" w:rsidR="00EA7509" w:rsidRDefault="00EA75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C31D1D" w14:textId="77777777" w:rsidR="00EA7509" w:rsidRDefault="00EA75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F8617" w14:textId="77777777" w:rsidR="00E163A9" w:rsidRDefault="00E163A9" w:rsidP="00EA7509">
      <w:pPr>
        <w:spacing w:after="0" w:line="240" w:lineRule="auto"/>
      </w:pPr>
      <w:r>
        <w:separator/>
      </w:r>
    </w:p>
  </w:footnote>
  <w:footnote w:type="continuationSeparator" w:id="0">
    <w:p w14:paraId="601105BB" w14:textId="77777777" w:rsidR="00E163A9" w:rsidRDefault="00E163A9" w:rsidP="00EA7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6B067C"/>
    <w:multiLevelType w:val="hybridMultilevel"/>
    <w:tmpl w:val="1110F1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6596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C95"/>
    <w:rsid w:val="00076F43"/>
    <w:rsid w:val="00080314"/>
    <w:rsid w:val="000A133E"/>
    <w:rsid w:val="000C08C0"/>
    <w:rsid w:val="000F37CD"/>
    <w:rsid w:val="00113E75"/>
    <w:rsid w:val="00120B04"/>
    <w:rsid w:val="00121F97"/>
    <w:rsid w:val="00134741"/>
    <w:rsid w:val="0013516B"/>
    <w:rsid w:val="001419F8"/>
    <w:rsid w:val="00165042"/>
    <w:rsid w:val="00167B0E"/>
    <w:rsid w:val="00176C7C"/>
    <w:rsid w:val="00182241"/>
    <w:rsid w:val="00183045"/>
    <w:rsid w:val="00187974"/>
    <w:rsid w:val="001A06BE"/>
    <w:rsid w:val="001E071F"/>
    <w:rsid w:val="00217A81"/>
    <w:rsid w:val="00221F0A"/>
    <w:rsid w:val="00237200"/>
    <w:rsid w:val="0024116B"/>
    <w:rsid w:val="002A4443"/>
    <w:rsid w:val="002D2A90"/>
    <w:rsid w:val="002D4751"/>
    <w:rsid w:val="0031124A"/>
    <w:rsid w:val="00320BEE"/>
    <w:rsid w:val="003420F1"/>
    <w:rsid w:val="003656C3"/>
    <w:rsid w:val="00372796"/>
    <w:rsid w:val="0039346C"/>
    <w:rsid w:val="00395B57"/>
    <w:rsid w:val="003C5F1A"/>
    <w:rsid w:val="00425CB0"/>
    <w:rsid w:val="0047223E"/>
    <w:rsid w:val="00491EC0"/>
    <w:rsid w:val="00496435"/>
    <w:rsid w:val="004C50AA"/>
    <w:rsid w:val="004D1881"/>
    <w:rsid w:val="004F5600"/>
    <w:rsid w:val="00510566"/>
    <w:rsid w:val="00515226"/>
    <w:rsid w:val="0051628D"/>
    <w:rsid w:val="00557DB5"/>
    <w:rsid w:val="005663C4"/>
    <w:rsid w:val="005A584C"/>
    <w:rsid w:val="005B362B"/>
    <w:rsid w:val="005B3F5A"/>
    <w:rsid w:val="005C4552"/>
    <w:rsid w:val="005E394A"/>
    <w:rsid w:val="005E7CB0"/>
    <w:rsid w:val="00615E50"/>
    <w:rsid w:val="00622B48"/>
    <w:rsid w:val="00647427"/>
    <w:rsid w:val="00673030"/>
    <w:rsid w:val="006C216A"/>
    <w:rsid w:val="006D05DD"/>
    <w:rsid w:val="006E0C07"/>
    <w:rsid w:val="006E0D00"/>
    <w:rsid w:val="00700111"/>
    <w:rsid w:val="00707F40"/>
    <w:rsid w:val="00714529"/>
    <w:rsid w:val="00715DB7"/>
    <w:rsid w:val="0072671A"/>
    <w:rsid w:val="007359EA"/>
    <w:rsid w:val="00744DEE"/>
    <w:rsid w:val="00747589"/>
    <w:rsid w:val="00755B82"/>
    <w:rsid w:val="0077283A"/>
    <w:rsid w:val="00773FB6"/>
    <w:rsid w:val="007B4620"/>
    <w:rsid w:val="007C0007"/>
    <w:rsid w:val="007D118E"/>
    <w:rsid w:val="007D49E1"/>
    <w:rsid w:val="007D643A"/>
    <w:rsid w:val="007E0EF1"/>
    <w:rsid w:val="007E3292"/>
    <w:rsid w:val="007E4C57"/>
    <w:rsid w:val="007F372C"/>
    <w:rsid w:val="00805F87"/>
    <w:rsid w:val="00811ECA"/>
    <w:rsid w:val="008224D2"/>
    <w:rsid w:val="00831D98"/>
    <w:rsid w:val="008348FB"/>
    <w:rsid w:val="0084216B"/>
    <w:rsid w:val="0088724A"/>
    <w:rsid w:val="008B567D"/>
    <w:rsid w:val="008C3CCE"/>
    <w:rsid w:val="008F0A8C"/>
    <w:rsid w:val="008F3D13"/>
    <w:rsid w:val="008F7DBF"/>
    <w:rsid w:val="009136F0"/>
    <w:rsid w:val="00926026"/>
    <w:rsid w:val="00930188"/>
    <w:rsid w:val="00945E76"/>
    <w:rsid w:val="0095719D"/>
    <w:rsid w:val="009672C6"/>
    <w:rsid w:val="009F0793"/>
    <w:rsid w:val="00A01943"/>
    <w:rsid w:val="00A07971"/>
    <w:rsid w:val="00A279B9"/>
    <w:rsid w:val="00A4242A"/>
    <w:rsid w:val="00A4688A"/>
    <w:rsid w:val="00A62C95"/>
    <w:rsid w:val="00A77137"/>
    <w:rsid w:val="00A84D88"/>
    <w:rsid w:val="00A87334"/>
    <w:rsid w:val="00A90EF3"/>
    <w:rsid w:val="00A93698"/>
    <w:rsid w:val="00AA1879"/>
    <w:rsid w:val="00AA7A52"/>
    <w:rsid w:val="00AC7794"/>
    <w:rsid w:val="00AD4460"/>
    <w:rsid w:val="00AE0F8A"/>
    <w:rsid w:val="00B02259"/>
    <w:rsid w:val="00B15CEF"/>
    <w:rsid w:val="00B21D57"/>
    <w:rsid w:val="00B24978"/>
    <w:rsid w:val="00B443A2"/>
    <w:rsid w:val="00B45888"/>
    <w:rsid w:val="00B51CF4"/>
    <w:rsid w:val="00B70BEA"/>
    <w:rsid w:val="00B75720"/>
    <w:rsid w:val="00B82912"/>
    <w:rsid w:val="00BA1096"/>
    <w:rsid w:val="00BB1738"/>
    <w:rsid w:val="00BB7E9B"/>
    <w:rsid w:val="00BD0F58"/>
    <w:rsid w:val="00BD58D0"/>
    <w:rsid w:val="00BE75FB"/>
    <w:rsid w:val="00BF0A61"/>
    <w:rsid w:val="00C03196"/>
    <w:rsid w:val="00C15B79"/>
    <w:rsid w:val="00C27BB4"/>
    <w:rsid w:val="00C75EA4"/>
    <w:rsid w:val="00CC7393"/>
    <w:rsid w:val="00CD7BEF"/>
    <w:rsid w:val="00D41203"/>
    <w:rsid w:val="00D544EA"/>
    <w:rsid w:val="00D8196F"/>
    <w:rsid w:val="00E163A9"/>
    <w:rsid w:val="00E40DDD"/>
    <w:rsid w:val="00E419BA"/>
    <w:rsid w:val="00E60AF1"/>
    <w:rsid w:val="00E71A21"/>
    <w:rsid w:val="00EA7509"/>
    <w:rsid w:val="00EC7B97"/>
    <w:rsid w:val="00ED31B5"/>
    <w:rsid w:val="00ED776B"/>
    <w:rsid w:val="00F00436"/>
    <w:rsid w:val="00F11F3A"/>
    <w:rsid w:val="00F1627E"/>
    <w:rsid w:val="00F17D66"/>
    <w:rsid w:val="00F33104"/>
    <w:rsid w:val="00F34318"/>
    <w:rsid w:val="00F82A3C"/>
    <w:rsid w:val="00F875AF"/>
    <w:rsid w:val="00FA2843"/>
    <w:rsid w:val="00FB33B6"/>
    <w:rsid w:val="00FC7750"/>
    <w:rsid w:val="00FD7BAC"/>
    <w:rsid w:val="00FE7007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0166A"/>
  <w15:chartTrackingRefBased/>
  <w15:docId w15:val="{6B1BC8A1-3312-4045-8895-84516055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29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29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EA750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509"/>
  </w:style>
  <w:style w:type="paragraph" w:styleId="Stopka">
    <w:name w:val="footer"/>
    <w:basedOn w:val="Normalny"/>
    <w:link w:val="StopkaZnak"/>
    <w:uiPriority w:val="99"/>
    <w:unhideWhenUsed/>
    <w:rsid w:val="00EA750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509"/>
  </w:style>
  <w:style w:type="paragraph" w:styleId="Nagwekspisutreci">
    <w:name w:val="TOC Heading"/>
    <w:basedOn w:val="Nagwek1"/>
    <w:next w:val="Normalny"/>
    <w:uiPriority w:val="39"/>
    <w:unhideWhenUsed/>
    <w:qFormat/>
    <w:rsid w:val="007D643A"/>
    <w:pPr>
      <w:outlineLvl w:val="9"/>
    </w:pPr>
    <w:rPr>
      <w:kern w:val="0"/>
      <w:lang w:val="en-US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7D643A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7D643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797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71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71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771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71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71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EF474-3014-446F-AF74-CCC0B3F99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Bełdowski</dc:creator>
  <cp:keywords/>
  <dc:description/>
  <cp:lastModifiedBy>Maciej Przybyłek</cp:lastModifiedBy>
  <cp:revision>6</cp:revision>
  <dcterms:created xsi:type="dcterms:W3CDTF">2024-03-28T11:18:00Z</dcterms:created>
  <dcterms:modified xsi:type="dcterms:W3CDTF">2024-03-30T22:55:00Z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http://www.zotero.org/styles/biomaterials-science</vt:lpwstr>
  </property>
  <property fmtid="{D5CDD505-2E9C-101B-9397-08002B2CF9AE}" pid="5" name="Mendeley Recent Style Name 1_1">
    <vt:lpwstr>Biomaterials Science</vt:lpwstr>
  </property>
  <property fmtid="{D5CDD505-2E9C-101B-9397-08002B2CF9AE}" pid="6" name="Mendeley Recent Style Id 2_1">
    <vt:lpwstr>http://www.zotero.org/styles/chemosphere</vt:lpwstr>
  </property>
  <property fmtid="{D5CDD505-2E9C-101B-9397-08002B2CF9AE}" pid="7" name="Mendeley Recent Style Name 2_1">
    <vt:lpwstr>Chemosphere</vt:lpwstr>
  </property>
  <property fmtid="{D5CDD505-2E9C-101B-9397-08002B2CF9AE}" pid="8" name="Mendeley Recent Style Id 3_1">
    <vt:lpwstr>http://www.zotero.org/styles/computers-and-mathematics-with-applications</vt:lpwstr>
  </property>
  <property fmtid="{D5CDD505-2E9C-101B-9397-08002B2CF9AE}" pid="9" name="Mendeley Recent Style Name 3_1">
    <vt:lpwstr>Computers and Mathematics with Applications</vt:lpwstr>
  </property>
  <property fmtid="{D5CDD505-2E9C-101B-9397-08002B2CF9AE}" pid="10" name="Mendeley Recent Style Id 4_1">
    <vt:lpwstr>http://www.zotero.org/styles/journal-of-applied-volcanology</vt:lpwstr>
  </property>
  <property fmtid="{D5CDD505-2E9C-101B-9397-08002B2CF9AE}" pid="11" name="Mendeley Recent Style Name 4_1">
    <vt:lpwstr>Journal of Applied Volcanology</vt:lpwstr>
  </property>
  <property fmtid="{D5CDD505-2E9C-101B-9397-08002B2CF9AE}" pid="12" name="Mendeley Recent Style Id 5_1">
    <vt:lpwstr>http://www.zotero.org/styles/journal-of-hazardous-materials</vt:lpwstr>
  </property>
  <property fmtid="{D5CDD505-2E9C-101B-9397-08002B2CF9AE}" pid="13" name="Mendeley Recent Style Name 5_1">
    <vt:lpwstr>Journal of Hazardous Materials</vt:lpwstr>
  </property>
  <property fmtid="{D5CDD505-2E9C-101B-9397-08002B2CF9AE}" pid="14" name="Mendeley Recent Style Id 6_1">
    <vt:lpwstr>http://www.zotero.org/styles/journal-of-molecular-liquids</vt:lpwstr>
  </property>
  <property fmtid="{D5CDD505-2E9C-101B-9397-08002B2CF9AE}" pid="15" name="Mendeley Recent Style Name 6_1">
    <vt:lpwstr>Journal of Molecular Liquids</vt:lpwstr>
  </property>
  <property fmtid="{D5CDD505-2E9C-101B-9397-08002B2CF9AE}" pid="16" name="Mendeley Recent Style Id 7_1">
    <vt:lpwstr>http://www.zotero.org/styles/materials</vt:lpwstr>
  </property>
  <property fmtid="{D5CDD505-2E9C-101B-9397-08002B2CF9AE}" pid="17" name="Mendeley Recent Style Name 7_1">
    <vt:lpwstr>Materials</vt:lpwstr>
  </property>
  <property fmtid="{D5CDD505-2E9C-101B-9397-08002B2CF9AE}" pid="18" name="Mendeley Recent Style Id 8_1">
    <vt:lpwstr>http://www.zotero.org/styles/molecular-pharmaceutics</vt:lpwstr>
  </property>
  <property fmtid="{D5CDD505-2E9C-101B-9397-08002B2CF9AE}" pid="19" name="Mendeley Recent Style Name 8_1">
    <vt:lpwstr>Molecular Pharmaceutics</vt:lpwstr>
  </property>
  <property fmtid="{D5CDD505-2E9C-101B-9397-08002B2CF9AE}" pid="20" name="Mendeley Recent Style Id 9_1">
    <vt:lpwstr>http://www.zotero.org/styles/the-journal-of-chemical-thermodynamics</vt:lpwstr>
  </property>
  <property fmtid="{D5CDD505-2E9C-101B-9397-08002B2CF9AE}" pid="21" name="Mendeley Recent Style Name 9_1">
    <vt:lpwstr>The Journal of Chemical Thermodynamics</vt:lpwstr>
  </property>
</Properties>
</file>